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D1" w:rsidRPr="00CF0228" w:rsidRDefault="00264D1D" w:rsidP="00151A8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Bradley IRA Committee </w:t>
      </w:r>
      <w:r w:rsidR="002A76C5">
        <w:rPr>
          <w:rFonts w:ascii="Arial" w:hAnsi="Arial" w:cs="Arial"/>
          <w:b/>
          <w:sz w:val="28"/>
          <w:szCs w:val="28"/>
        </w:rPr>
        <w:t xml:space="preserve">report </w:t>
      </w:r>
    </w:p>
    <w:p w:rsidR="00151A8B" w:rsidRPr="00CF0228" w:rsidRDefault="00151A8B" w:rsidP="00151A8B">
      <w:pPr>
        <w:pStyle w:val="NoSpacing"/>
        <w:rPr>
          <w:b/>
          <w:sz w:val="28"/>
          <w:szCs w:val="28"/>
        </w:rPr>
      </w:pPr>
    </w:p>
    <w:p w:rsidR="001A55F6" w:rsidRPr="00CF0228" w:rsidRDefault="001A55F6" w:rsidP="00151A8B">
      <w:pPr>
        <w:pStyle w:val="NoSpacing"/>
        <w:rPr>
          <w:rFonts w:ascii="Arial" w:hAnsi="Arial" w:cs="Arial"/>
        </w:rPr>
      </w:pPr>
    </w:p>
    <w:p w:rsidR="004162D1" w:rsidRPr="00CF0228" w:rsidRDefault="009F74A2" w:rsidP="00151A8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Richard Graber</w:t>
      </w:r>
      <w:bookmarkStart w:id="0" w:name="_GoBack"/>
      <w:bookmarkEnd w:id="0"/>
      <w:r w:rsidR="002A76C5">
        <w:rPr>
          <w:rFonts w:ascii="Arial" w:hAnsi="Arial" w:cs="Arial"/>
          <w:sz w:val="24"/>
        </w:rPr>
        <w:t>, Chair</w:t>
      </w:r>
      <w:r w:rsidR="00264D1D">
        <w:rPr>
          <w:rFonts w:ascii="Arial" w:hAnsi="Arial" w:cs="Arial"/>
          <w:sz w:val="24"/>
        </w:rPr>
        <w:t>man of the Bradley IRA Committee</w:t>
      </w:r>
      <w:r w:rsidR="002A76C5">
        <w:rPr>
          <w:rFonts w:ascii="Arial" w:hAnsi="Arial" w:cs="Arial"/>
          <w:sz w:val="24"/>
        </w:rPr>
        <w:t xml:space="preserve">, will present a report.   </w:t>
      </w:r>
      <w:r w:rsidR="001A55F6" w:rsidRPr="00CF0228">
        <w:rPr>
          <w:rFonts w:ascii="Arial" w:hAnsi="Arial" w:cs="Arial"/>
          <w:sz w:val="24"/>
        </w:rPr>
        <w:t xml:space="preserve"> </w:t>
      </w:r>
    </w:p>
    <w:sectPr w:rsidR="004162D1" w:rsidRPr="00CF0228" w:rsidSect="008C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162D1"/>
    <w:rsid w:val="00151A8B"/>
    <w:rsid w:val="001A55F6"/>
    <w:rsid w:val="00264D1D"/>
    <w:rsid w:val="002A76C5"/>
    <w:rsid w:val="004162D1"/>
    <w:rsid w:val="007513C6"/>
    <w:rsid w:val="008C439C"/>
    <w:rsid w:val="009F74A2"/>
    <w:rsid w:val="00C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67070-9283-4348-88AA-BD8DCD8E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A8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srohr</dc:creator>
  <cp:keywords/>
  <dc:description/>
  <cp:lastModifiedBy>Susan R. Millard</cp:lastModifiedBy>
  <cp:revision>6</cp:revision>
  <cp:lastPrinted>2016-07-14T19:55:00Z</cp:lastPrinted>
  <dcterms:created xsi:type="dcterms:W3CDTF">2013-05-16T19:51:00Z</dcterms:created>
  <dcterms:modified xsi:type="dcterms:W3CDTF">2016-07-14T19:55:00Z</dcterms:modified>
</cp:coreProperties>
</file>