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7F" w:rsidRPr="00823D90" w:rsidRDefault="00FA4B89" w:rsidP="008C2E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 OF THE IMPLEMENTATION</w:t>
      </w:r>
      <w:r w:rsidR="00BB5B8D">
        <w:rPr>
          <w:rFonts w:ascii="Arial" w:hAnsi="Arial" w:cs="Arial"/>
          <w:b/>
          <w:sz w:val="24"/>
          <w:szCs w:val="24"/>
        </w:rPr>
        <w:t xml:space="preserve"> &amp; I</w:t>
      </w:r>
      <w:r>
        <w:rPr>
          <w:rFonts w:ascii="Arial" w:hAnsi="Arial" w:cs="Arial"/>
          <w:b/>
          <w:sz w:val="24"/>
          <w:szCs w:val="24"/>
        </w:rPr>
        <w:t>MPACT</w:t>
      </w:r>
      <w:bookmarkStart w:id="0" w:name="_GoBack"/>
      <w:bookmarkEnd w:id="0"/>
      <w:r w:rsidR="00BB5B8D">
        <w:rPr>
          <w:rFonts w:ascii="Arial" w:hAnsi="Arial" w:cs="Arial"/>
          <w:b/>
          <w:sz w:val="24"/>
          <w:szCs w:val="24"/>
        </w:rPr>
        <w:t xml:space="preserve"> COMMITTEE</w:t>
      </w:r>
    </w:p>
    <w:sectPr w:rsidR="0081177F" w:rsidRPr="00823D90" w:rsidSect="008C2EF3"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F3"/>
    <w:rsid w:val="000F6C0F"/>
    <w:rsid w:val="00121707"/>
    <w:rsid w:val="001A5B26"/>
    <w:rsid w:val="003B4B0F"/>
    <w:rsid w:val="006718AE"/>
    <w:rsid w:val="006C4D9D"/>
    <w:rsid w:val="0081177F"/>
    <w:rsid w:val="00823D90"/>
    <w:rsid w:val="008C2EF3"/>
    <w:rsid w:val="00BB5B8D"/>
    <w:rsid w:val="00D46AAC"/>
    <w:rsid w:val="00D660BA"/>
    <w:rsid w:val="00F444D3"/>
    <w:rsid w:val="00FA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3EA3B-7F62-41F6-B47F-740C9060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7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srohr</dc:creator>
  <cp:keywords/>
  <dc:description/>
  <cp:lastModifiedBy>Gazelle Arga</cp:lastModifiedBy>
  <cp:revision>3</cp:revision>
  <cp:lastPrinted>2013-10-31T17:50:00Z</cp:lastPrinted>
  <dcterms:created xsi:type="dcterms:W3CDTF">2013-08-07T15:46:00Z</dcterms:created>
  <dcterms:modified xsi:type="dcterms:W3CDTF">2013-10-31T17:50:00Z</dcterms:modified>
</cp:coreProperties>
</file>