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4B" w:rsidRPr="00B15F61" w:rsidRDefault="00C3524B" w:rsidP="00B15F6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15F61">
        <w:rPr>
          <w:rFonts w:ascii="Times New Roman" w:hAnsi="Times New Roman"/>
          <w:sz w:val="24"/>
          <w:szCs w:val="24"/>
        </w:rPr>
        <w:t xml:space="preserve">Coordinator is encouraged to meet and relay all detail to </w:t>
      </w:r>
      <w:r w:rsidR="00BA3E2B">
        <w:rPr>
          <w:rFonts w:ascii="Times New Roman" w:hAnsi="Times New Roman"/>
          <w:sz w:val="24"/>
          <w:szCs w:val="24"/>
        </w:rPr>
        <w:t>Susan</w:t>
      </w:r>
      <w:r w:rsidRPr="00B15F61">
        <w:rPr>
          <w:rFonts w:ascii="Times New Roman" w:hAnsi="Times New Roman"/>
          <w:sz w:val="24"/>
          <w:szCs w:val="24"/>
        </w:rPr>
        <w:t>, who will work with additional staff responsible for various items as outlined below.</w:t>
      </w:r>
    </w:p>
    <w:tbl>
      <w:tblPr>
        <w:tblpPr w:leftFromText="180" w:rightFromText="180" w:vertAnchor="page" w:horzAnchor="margin" w:tblpXSpec="center" w:tblpY="2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00"/>
      </w:tblGrid>
      <w:tr w:rsidR="00C3524B" w:rsidRPr="003A2A1D" w:rsidTr="00C3524B">
        <w:trPr>
          <w:trHeight w:val="418"/>
        </w:trPr>
        <w:tc>
          <w:tcPr>
            <w:tcW w:w="9198" w:type="dxa"/>
            <w:gridSpan w:val="2"/>
            <w:shd w:val="clear" w:color="auto" w:fill="BFBFBF"/>
            <w:vAlign w:val="center"/>
          </w:tcPr>
          <w:p w:rsidR="00C3524B" w:rsidRPr="00C3524B" w:rsidRDefault="00C3524B" w:rsidP="00C3524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t>General Information</w:t>
            </w:r>
          </w:p>
        </w:tc>
      </w:tr>
      <w:tr w:rsidR="00C3524B" w:rsidRPr="003A2A1D" w:rsidTr="00C3524B">
        <w:trPr>
          <w:trHeight w:val="276"/>
        </w:trPr>
        <w:tc>
          <w:tcPr>
            <w:tcW w:w="2898" w:type="dxa"/>
          </w:tcPr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Event Name</w:t>
            </w:r>
          </w:p>
        </w:tc>
        <w:tc>
          <w:tcPr>
            <w:tcW w:w="6300" w:type="dxa"/>
          </w:tcPr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24B" w:rsidRPr="003A2A1D" w:rsidTr="00C3524B">
        <w:trPr>
          <w:trHeight w:val="276"/>
        </w:trPr>
        <w:tc>
          <w:tcPr>
            <w:tcW w:w="2898" w:type="dxa"/>
          </w:tcPr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Event Date/Time</w:t>
            </w:r>
          </w:p>
        </w:tc>
        <w:tc>
          <w:tcPr>
            <w:tcW w:w="6300" w:type="dxa"/>
          </w:tcPr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24B" w:rsidRPr="003A2A1D" w:rsidTr="00C3524B">
        <w:trPr>
          <w:trHeight w:val="276"/>
        </w:trPr>
        <w:tc>
          <w:tcPr>
            <w:tcW w:w="2898" w:type="dxa"/>
          </w:tcPr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Coordinator</w:t>
            </w:r>
          </w:p>
        </w:tc>
        <w:tc>
          <w:tcPr>
            <w:tcW w:w="6300" w:type="dxa"/>
          </w:tcPr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24B" w:rsidRPr="003A2A1D" w:rsidTr="00C3524B">
        <w:trPr>
          <w:trHeight w:val="276"/>
        </w:trPr>
        <w:tc>
          <w:tcPr>
            <w:tcW w:w="2898" w:type="dxa"/>
          </w:tcPr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Meeting Room</w:t>
            </w:r>
            <w:r w:rsidR="00D6362B">
              <w:rPr>
                <w:rFonts w:ascii="Times New Roman" w:hAnsi="Times New Roman"/>
                <w:sz w:val="24"/>
                <w:szCs w:val="24"/>
              </w:rPr>
              <w:t>(s)</w:t>
            </w:r>
          </w:p>
        </w:tc>
        <w:tc>
          <w:tcPr>
            <w:tcW w:w="6300" w:type="dxa"/>
          </w:tcPr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24B" w:rsidRPr="003A2A1D" w:rsidTr="00C3524B">
        <w:trPr>
          <w:trHeight w:val="276"/>
        </w:trPr>
        <w:tc>
          <w:tcPr>
            <w:tcW w:w="2898" w:type="dxa"/>
          </w:tcPr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Account #</w:t>
            </w:r>
          </w:p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C3524B">
              <w:rPr>
                <w:rFonts w:ascii="Times New Roman" w:hAnsi="Times New Roman"/>
                <w:sz w:val="24"/>
                <w:szCs w:val="24"/>
              </w:rPr>
              <w:t xml:space="preserve"> charged to outside group</w:t>
            </w:r>
          </w:p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with Terri’s approval</w:t>
            </w:r>
          </w:p>
        </w:tc>
        <w:tc>
          <w:tcPr>
            <w:tcW w:w="6300" w:type="dxa"/>
          </w:tcPr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24B" w:rsidRPr="003A2A1D" w:rsidTr="00C3524B">
        <w:trPr>
          <w:trHeight w:val="1769"/>
        </w:trPr>
        <w:tc>
          <w:tcPr>
            <w:tcW w:w="2898" w:type="dxa"/>
          </w:tcPr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Attendees, affiliations, and titles (or attach list)</w:t>
            </w:r>
          </w:p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 xml:space="preserve">1. To </w:t>
            </w:r>
            <w:r w:rsidR="00BA3E2B">
              <w:rPr>
                <w:rFonts w:ascii="Times New Roman" w:hAnsi="Times New Roman"/>
                <w:sz w:val="24"/>
                <w:szCs w:val="24"/>
              </w:rPr>
              <w:t xml:space="preserve">Susan </w:t>
            </w:r>
            <w:r w:rsidRPr="00C3524B">
              <w:rPr>
                <w:rFonts w:ascii="Times New Roman" w:hAnsi="Times New Roman"/>
                <w:sz w:val="24"/>
                <w:szCs w:val="24"/>
              </w:rPr>
              <w:t>for count</w:t>
            </w:r>
          </w:p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2. To Diane for entry</w:t>
            </w:r>
          </w:p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 xml:space="preserve">3. To Dennis for T&amp;E – </w:t>
            </w:r>
            <w:r w:rsidR="00D636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3524B">
              <w:rPr>
                <w:rFonts w:ascii="Times New Roman" w:hAnsi="Times New Roman"/>
                <w:sz w:val="24"/>
                <w:szCs w:val="24"/>
              </w:rPr>
              <w:t>should include names, affiliations, and business purpose</w:t>
            </w:r>
          </w:p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right w:val="single" w:sz="4" w:space="0" w:color="auto"/>
            </w:tcBorders>
          </w:tcPr>
          <w:p w:rsidR="00C3524B" w:rsidRPr="00C3524B" w:rsidRDefault="00C3524B" w:rsidP="00C352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5C15" w:rsidRPr="00395C15" w:rsidRDefault="00395C15" w:rsidP="00395C15">
      <w:pPr>
        <w:spacing w:after="0"/>
        <w:rPr>
          <w:vanish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947"/>
        <w:gridCol w:w="2520"/>
      </w:tblGrid>
      <w:tr w:rsidR="00C3524B" w:rsidRPr="003A2A1D" w:rsidTr="00926DED">
        <w:trPr>
          <w:trHeight w:val="418"/>
        </w:trPr>
        <w:tc>
          <w:tcPr>
            <w:tcW w:w="713" w:type="dxa"/>
            <w:shd w:val="clear" w:color="auto" w:fill="BFBFBF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sym w:font="Wingdings" w:char="F0FE"/>
            </w:r>
          </w:p>
        </w:tc>
        <w:tc>
          <w:tcPr>
            <w:tcW w:w="5947" w:type="dxa"/>
            <w:shd w:val="clear" w:color="auto" w:fill="BFBFBF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t>Room Set-Up</w:t>
            </w:r>
          </w:p>
        </w:tc>
        <w:tc>
          <w:tcPr>
            <w:tcW w:w="2520" w:type="dxa"/>
            <w:shd w:val="clear" w:color="auto" w:fill="BFBFBF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t>Staff responsible</w:t>
            </w:r>
          </w:p>
        </w:tc>
      </w:tr>
      <w:tr w:rsidR="0035775C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35775C" w:rsidRPr="00C3524B" w:rsidRDefault="0035775C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35775C" w:rsidRPr="00C3524B" w:rsidRDefault="0035775C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 to Bradley calendar</w:t>
            </w:r>
            <w:r w:rsidR="00BF3CBC">
              <w:rPr>
                <w:rFonts w:ascii="Times New Roman" w:hAnsi="Times New Roman"/>
                <w:sz w:val="24"/>
                <w:szCs w:val="24"/>
              </w:rPr>
              <w:t xml:space="preserve"> with detail</w:t>
            </w:r>
          </w:p>
        </w:tc>
        <w:tc>
          <w:tcPr>
            <w:tcW w:w="2520" w:type="dxa"/>
            <w:shd w:val="clear" w:color="auto" w:fill="auto"/>
          </w:tcPr>
          <w:p w:rsidR="0035775C" w:rsidRPr="00C3524B" w:rsidRDefault="0035775C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Coordinator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C3524B" w:rsidRPr="00C3524B" w:rsidRDefault="00BF3CBC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3524B" w:rsidRPr="00C3524B">
              <w:rPr>
                <w:rFonts w:ascii="Times New Roman" w:hAnsi="Times New Roman"/>
                <w:sz w:val="24"/>
                <w:szCs w:val="24"/>
              </w:rPr>
              <w:t>able set-up</w:t>
            </w:r>
          </w:p>
        </w:tc>
        <w:tc>
          <w:tcPr>
            <w:tcW w:w="2520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Dennis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Additional tables needed (buffet, display, material)</w:t>
            </w:r>
          </w:p>
        </w:tc>
        <w:tc>
          <w:tcPr>
            <w:tcW w:w="2520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Dennis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Chairs – amount and set-up</w:t>
            </w:r>
          </w:p>
        </w:tc>
        <w:tc>
          <w:tcPr>
            <w:tcW w:w="2520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Dennis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Placement of food</w:t>
            </w:r>
          </w:p>
        </w:tc>
        <w:tc>
          <w:tcPr>
            <w:tcW w:w="2520" w:type="dxa"/>
            <w:shd w:val="clear" w:color="auto" w:fill="auto"/>
          </w:tcPr>
          <w:p w:rsidR="00C3524B" w:rsidRPr="00C3524B" w:rsidRDefault="00BA3E2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Susan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C3524B" w:rsidRPr="00C3524B" w:rsidRDefault="0068277E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Room t</w:t>
            </w:r>
            <w:r w:rsidR="00C3524B" w:rsidRPr="00C3524B">
              <w:rPr>
                <w:rFonts w:ascii="Times New Roman" w:hAnsi="Times New Roman"/>
                <w:sz w:val="24"/>
                <w:szCs w:val="24"/>
              </w:rPr>
              <w:t>emperature</w:t>
            </w:r>
          </w:p>
        </w:tc>
        <w:tc>
          <w:tcPr>
            <w:tcW w:w="2520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Dennis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Extra coat rack</w:t>
            </w:r>
          </w:p>
        </w:tc>
        <w:tc>
          <w:tcPr>
            <w:tcW w:w="2520" w:type="dxa"/>
            <w:shd w:val="clear" w:color="auto" w:fill="auto"/>
          </w:tcPr>
          <w:p w:rsidR="00C3524B" w:rsidRPr="00C3524B" w:rsidRDefault="00BA3E2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Susan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Registration table and chairs</w:t>
            </w:r>
          </w:p>
        </w:tc>
        <w:tc>
          <w:tcPr>
            <w:tcW w:w="2520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Dennis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Check-in list</w:t>
            </w:r>
          </w:p>
        </w:tc>
        <w:tc>
          <w:tcPr>
            <w:tcW w:w="2520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Coordinator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Name badges</w:t>
            </w:r>
          </w:p>
        </w:tc>
        <w:tc>
          <w:tcPr>
            <w:tcW w:w="2520" w:type="dxa"/>
            <w:shd w:val="clear" w:color="auto" w:fill="auto"/>
          </w:tcPr>
          <w:p w:rsidR="00C3524B" w:rsidRPr="00C3524B" w:rsidRDefault="00BA3E2B" w:rsidP="00926DED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Susan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C3524B" w:rsidRPr="00C3524B" w:rsidRDefault="00BF3CBC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 material</w:t>
            </w:r>
          </w:p>
        </w:tc>
        <w:tc>
          <w:tcPr>
            <w:tcW w:w="2520" w:type="dxa"/>
            <w:shd w:val="clear" w:color="auto" w:fill="auto"/>
          </w:tcPr>
          <w:p w:rsidR="00C3524B" w:rsidRPr="00C3524B" w:rsidRDefault="00D6362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Coordinator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Bradley seal for podium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Dennis</w:t>
            </w:r>
          </w:p>
        </w:tc>
      </w:tr>
      <w:tr w:rsidR="00C3524B" w:rsidRPr="003A2A1D" w:rsidTr="00926DED">
        <w:trPr>
          <w:trHeight w:val="418"/>
        </w:trPr>
        <w:tc>
          <w:tcPr>
            <w:tcW w:w="713" w:type="dxa"/>
            <w:shd w:val="clear" w:color="auto" w:fill="BFBFBF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sym w:font="Wingdings" w:char="F0FE"/>
            </w:r>
          </w:p>
        </w:tc>
        <w:tc>
          <w:tcPr>
            <w:tcW w:w="5947" w:type="dxa"/>
            <w:shd w:val="clear" w:color="auto" w:fill="BFBFBF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t>A/V Needs</w:t>
            </w:r>
          </w:p>
        </w:tc>
        <w:tc>
          <w:tcPr>
            <w:tcW w:w="2520" w:type="dxa"/>
            <w:shd w:val="clear" w:color="auto" w:fill="BFBFBF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t>Staff responsible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Laptop set-up</w:t>
            </w:r>
          </w:p>
        </w:tc>
        <w:tc>
          <w:tcPr>
            <w:tcW w:w="2520" w:type="dxa"/>
            <w:shd w:val="clear" w:color="auto" w:fill="auto"/>
          </w:tcPr>
          <w:p w:rsidR="00C3524B" w:rsidRPr="00C3524B" w:rsidRDefault="00BA3E2B" w:rsidP="00BA3E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Dennis/Susan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Presentation loaded and tested</w:t>
            </w:r>
          </w:p>
        </w:tc>
        <w:tc>
          <w:tcPr>
            <w:tcW w:w="2520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C3524B">
              <w:rPr>
                <w:rFonts w:ascii="Times New Roman" w:hAnsi="Times New Roman"/>
                <w:sz w:val="23"/>
                <w:szCs w:val="23"/>
              </w:rPr>
              <w:t>Coordinator/</w:t>
            </w:r>
            <w:r w:rsidR="00BA3E2B">
              <w:rPr>
                <w:rFonts w:ascii="Times New Roman" w:hAnsi="Times New Roman"/>
                <w:sz w:val="23"/>
                <w:szCs w:val="23"/>
              </w:rPr>
              <w:t>Susan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Projector/screen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Dennis/</w:t>
            </w:r>
            <w:r w:rsidR="00BA3E2B">
              <w:rPr>
                <w:rFonts w:ascii="Times New Roman" w:hAnsi="Times New Roman"/>
                <w:sz w:val="24"/>
                <w:szCs w:val="24"/>
              </w:rPr>
              <w:t>Susan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Audio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Dennis/</w:t>
            </w:r>
            <w:r w:rsidR="00BA3E2B">
              <w:rPr>
                <w:rFonts w:ascii="Times New Roman" w:hAnsi="Times New Roman"/>
                <w:sz w:val="24"/>
                <w:szCs w:val="24"/>
              </w:rPr>
              <w:t>Susan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Lighting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Dennis/</w:t>
            </w:r>
            <w:r w:rsidR="00BA3E2B">
              <w:rPr>
                <w:rFonts w:ascii="Times New Roman" w:hAnsi="Times New Roman"/>
                <w:sz w:val="24"/>
                <w:szCs w:val="24"/>
              </w:rPr>
              <w:t>Susan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Polycom set-up</w:t>
            </w:r>
          </w:p>
        </w:tc>
        <w:tc>
          <w:tcPr>
            <w:tcW w:w="2520" w:type="dxa"/>
            <w:shd w:val="clear" w:color="auto" w:fill="auto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Diane</w:t>
            </w:r>
          </w:p>
        </w:tc>
      </w:tr>
      <w:tr w:rsidR="00C3524B" w:rsidRPr="003A2A1D" w:rsidTr="00926DED">
        <w:trPr>
          <w:trHeight w:val="245"/>
        </w:trPr>
        <w:tc>
          <w:tcPr>
            <w:tcW w:w="713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Podium microphone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Dennis/</w:t>
            </w:r>
            <w:r w:rsidR="00BA3E2B">
              <w:rPr>
                <w:rFonts w:ascii="Times New Roman" w:hAnsi="Times New Roman"/>
                <w:sz w:val="24"/>
                <w:szCs w:val="24"/>
              </w:rPr>
              <w:t>Susan</w:t>
            </w:r>
          </w:p>
        </w:tc>
      </w:tr>
      <w:tr w:rsidR="00C3524B" w:rsidRPr="003A2A1D" w:rsidTr="00926DED">
        <w:trPr>
          <w:trHeight w:val="422"/>
        </w:trPr>
        <w:tc>
          <w:tcPr>
            <w:tcW w:w="713" w:type="dxa"/>
            <w:shd w:val="clear" w:color="auto" w:fill="BFBFBF"/>
            <w:vAlign w:val="center"/>
          </w:tcPr>
          <w:p w:rsidR="00C3524B" w:rsidRPr="00C3524B" w:rsidRDefault="00C3524B" w:rsidP="00866329">
            <w:pPr>
              <w:pStyle w:val="NoSpacing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" w:char="F0FE"/>
            </w:r>
          </w:p>
        </w:tc>
        <w:tc>
          <w:tcPr>
            <w:tcW w:w="5947" w:type="dxa"/>
            <w:shd w:val="clear" w:color="auto" w:fill="BFBFBF"/>
            <w:vAlign w:val="center"/>
          </w:tcPr>
          <w:p w:rsidR="00C3524B" w:rsidRPr="00C3524B" w:rsidRDefault="00C3524B" w:rsidP="00866329">
            <w:pPr>
              <w:pStyle w:val="NoSpacing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t>Food/Beverage</w:t>
            </w:r>
          </w:p>
        </w:tc>
        <w:tc>
          <w:tcPr>
            <w:tcW w:w="2520" w:type="dxa"/>
            <w:shd w:val="clear" w:color="auto" w:fill="BFBFBF"/>
            <w:vAlign w:val="center"/>
          </w:tcPr>
          <w:p w:rsidR="00C3524B" w:rsidRPr="00C3524B" w:rsidRDefault="00C3524B" w:rsidP="00866329">
            <w:pPr>
              <w:pStyle w:val="NoSpacing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t>Staff responsible</w:t>
            </w:r>
          </w:p>
        </w:tc>
      </w:tr>
      <w:tr w:rsidR="00C3524B" w:rsidRPr="003A2A1D" w:rsidTr="00566BDE">
        <w:trPr>
          <w:trHeight w:val="305"/>
        </w:trPr>
        <w:tc>
          <w:tcPr>
            <w:tcW w:w="713" w:type="dxa"/>
          </w:tcPr>
          <w:p w:rsidR="00C3524B" w:rsidRPr="00C3524B" w:rsidRDefault="00C3524B" w:rsidP="00866329">
            <w:pPr>
              <w:pStyle w:val="NoSpacing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C3524B" w:rsidRPr="00C3524B" w:rsidRDefault="00C3524B" w:rsidP="00866329">
            <w:pPr>
              <w:pStyle w:val="NoSpacing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 xml:space="preserve">Communicate food preferences to </w:t>
            </w:r>
            <w:r w:rsidR="00766A64">
              <w:rPr>
                <w:rFonts w:ascii="Times New Roman" w:hAnsi="Times New Roman"/>
                <w:sz w:val="24"/>
                <w:szCs w:val="24"/>
              </w:rPr>
              <w:t>Susan</w:t>
            </w:r>
          </w:p>
        </w:tc>
        <w:tc>
          <w:tcPr>
            <w:tcW w:w="2520" w:type="dxa"/>
          </w:tcPr>
          <w:p w:rsidR="00C3524B" w:rsidRPr="00C3524B" w:rsidRDefault="00C3524B" w:rsidP="00866329">
            <w:pPr>
              <w:pStyle w:val="NoSpacing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Coordinator</w:t>
            </w:r>
          </w:p>
        </w:tc>
      </w:tr>
      <w:tr w:rsidR="00C3524B" w:rsidRPr="003A2A1D" w:rsidTr="00926DED">
        <w:trPr>
          <w:trHeight w:val="332"/>
        </w:trPr>
        <w:tc>
          <w:tcPr>
            <w:tcW w:w="713" w:type="dxa"/>
          </w:tcPr>
          <w:p w:rsidR="00C3524B" w:rsidRPr="00C3524B" w:rsidRDefault="00C3524B" w:rsidP="00866329">
            <w:pPr>
              <w:pStyle w:val="NoSpacing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C3524B" w:rsidRPr="00C3524B" w:rsidRDefault="00C3524B" w:rsidP="00866329">
            <w:pPr>
              <w:pStyle w:val="NoSpacing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Place food order</w:t>
            </w:r>
          </w:p>
        </w:tc>
        <w:tc>
          <w:tcPr>
            <w:tcW w:w="2520" w:type="dxa"/>
          </w:tcPr>
          <w:p w:rsidR="00C3524B" w:rsidRPr="00C3524B" w:rsidRDefault="00BA3E2B" w:rsidP="00866329">
            <w:pPr>
              <w:pStyle w:val="NoSpacing"/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Susan</w:t>
            </w:r>
          </w:p>
        </w:tc>
      </w:tr>
      <w:tr w:rsidR="00C3524B" w:rsidRPr="003A2A1D" w:rsidTr="00926DED">
        <w:tc>
          <w:tcPr>
            <w:tcW w:w="713" w:type="dxa"/>
          </w:tcPr>
          <w:p w:rsidR="00C3524B" w:rsidRPr="00C3524B" w:rsidRDefault="00C3524B" w:rsidP="00866329">
            <w:pPr>
              <w:pStyle w:val="NoSpacing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C3524B" w:rsidRPr="00C3524B" w:rsidRDefault="00C3524B" w:rsidP="00866329">
            <w:pPr>
              <w:pStyle w:val="NoSpacing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Pick up food order</w:t>
            </w:r>
          </w:p>
        </w:tc>
        <w:tc>
          <w:tcPr>
            <w:tcW w:w="2520" w:type="dxa"/>
          </w:tcPr>
          <w:p w:rsidR="00C3524B" w:rsidRPr="00C3524B" w:rsidRDefault="00C3524B" w:rsidP="00866329">
            <w:pPr>
              <w:pStyle w:val="NoSpacing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Dennis</w:t>
            </w:r>
          </w:p>
        </w:tc>
      </w:tr>
      <w:tr w:rsidR="00C3524B" w:rsidRPr="003A2A1D" w:rsidTr="00926DED">
        <w:tc>
          <w:tcPr>
            <w:tcW w:w="713" w:type="dxa"/>
          </w:tcPr>
          <w:p w:rsidR="00C3524B" w:rsidRPr="00C3524B" w:rsidRDefault="00C3524B" w:rsidP="00866329">
            <w:pPr>
              <w:pStyle w:val="NoSpacing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C3524B" w:rsidRPr="00C3524B" w:rsidRDefault="00C3524B" w:rsidP="00866329">
            <w:pPr>
              <w:pStyle w:val="NoSpacing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In-house food set-up</w:t>
            </w:r>
          </w:p>
          <w:p w:rsidR="00C3524B" w:rsidRPr="00C3524B" w:rsidRDefault="00C3524B" w:rsidP="00866329">
            <w:pPr>
              <w:pStyle w:val="NoSpacing"/>
              <w:keepNext/>
              <w:rPr>
                <w:rFonts w:ascii="Times New Roman" w:hAnsi="Times New Roman"/>
                <w:sz w:val="10"/>
                <w:szCs w:val="10"/>
              </w:rPr>
            </w:pPr>
          </w:p>
          <w:p w:rsidR="00C3524B" w:rsidRPr="00C3524B" w:rsidRDefault="00C3524B" w:rsidP="00866329">
            <w:pPr>
              <w:pStyle w:val="NoSpacing"/>
              <w:keepNext/>
              <w:rPr>
                <w:rFonts w:ascii="Times New Roman" w:hAnsi="Times New Roman"/>
                <w:sz w:val="21"/>
                <w:szCs w:val="21"/>
              </w:rPr>
            </w:pPr>
            <w:r w:rsidRPr="00C3524B">
              <w:rPr>
                <w:rFonts w:ascii="Times New Roman" w:hAnsi="Times New Roman"/>
                <w:b/>
                <w:sz w:val="21"/>
                <w:szCs w:val="21"/>
              </w:rPr>
              <w:t>*</w:t>
            </w:r>
            <w:r w:rsidRPr="00C3524B">
              <w:rPr>
                <w:rFonts w:ascii="Times New Roman" w:hAnsi="Times New Roman"/>
                <w:sz w:val="21"/>
                <w:szCs w:val="21"/>
              </w:rPr>
              <w:t xml:space="preserve"> China, silverware, and cloth napkins will be used for all     </w:t>
            </w:r>
            <w:r w:rsidRPr="00C3524B">
              <w:t xml:space="preserve">     </w:t>
            </w:r>
            <w:r w:rsidRPr="00C3524B">
              <w:rPr>
                <w:rFonts w:ascii="Times New Roman" w:hAnsi="Times New Roman"/>
                <w:sz w:val="21"/>
                <w:szCs w:val="21"/>
              </w:rPr>
              <w:t>events unless otherwise noted:</w:t>
            </w:r>
          </w:p>
          <w:p w:rsidR="00C3524B" w:rsidRPr="00C3524B" w:rsidRDefault="00C3524B" w:rsidP="00866329">
            <w:pPr>
              <w:pStyle w:val="NoSpacing"/>
              <w:keepNext/>
              <w:rPr>
                <w:rFonts w:ascii="Times New Roman" w:hAnsi="Times New Roman"/>
                <w:sz w:val="8"/>
                <w:szCs w:val="8"/>
              </w:rPr>
            </w:pPr>
          </w:p>
          <w:p w:rsidR="00C3524B" w:rsidRPr="00C3524B" w:rsidRDefault="00564FDF" w:rsidP="00866329">
            <w:pPr>
              <w:pStyle w:val="NoSpacing"/>
              <w:keepNext/>
              <w:ind w:left="7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43180</wp:posOffset>
                      </wp:positionV>
                      <wp:extent cx="64135" cy="64135"/>
                      <wp:effectExtent l="10795" t="5080" r="10795" b="698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" cy="64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252D9" id="Rectangle 7" o:spid="_x0000_s1026" style="position:absolute;margin-left:24.1pt;margin-top:3.4pt;width:5.05pt;height: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nrHAIAADk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43180</wp:posOffset>
                      </wp:positionV>
                      <wp:extent cx="64135" cy="64135"/>
                      <wp:effectExtent l="13335" t="5080" r="8255" b="698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" cy="64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C7435" id="Rectangle 6" o:spid="_x0000_s1026" style="position:absolute;margin-left:137.55pt;margin-top:3.4pt;width:5.05pt;height: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"/>
                  </w:pict>
                </mc:Fallback>
              </mc:AlternateContent>
            </w:r>
            <w:r w:rsidR="00C3524B" w:rsidRPr="00C3524B">
              <w:rPr>
                <w:rFonts w:ascii="Times New Roman" w:hAnsi="Times New Roman"/>
                <w:sz w:val="21"/>
                <w:szCs w:val="21"/>
              </w:rPr>
              <w:t>Fancy paper napkins          Economy paper napkins</w:t>
            </w:r>
          </w:p>
          <w:p w:rsidR="00C3524B" w:rsidRPr="00C3524B" w:rsidRDefault="00C3524B" w:rsidP="00866329">
            <w:pPr>
              <w:pStyle w:val="NoSpacing"/>
              <w:keepNext/>
              <w:ind w:left="72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20" w:type="dxa"/>
            <w:vAlign w:val="center"/>
          </w:tcPr>
          <w:p w:rsidR="00C3524B" w:rsidRPr="00C3524B" w:rsidRDefault="00BA3E2B" w:rsidP="00866329">
            <w:pPr>
              <w:pStyle w:val="NoSpacing"/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Susan</w:t>
            </w:r>
          </w:p>
        </w:tc>
      </w:tr>
      <w:tr w:rsidR="00C3524B" w:rsidRPr="003A2A1D" w:rsidTr="00926DED">
        <w:trPr>
          <w:trHeight w:val="3770"/>
        </w:trPr>
        <w:tc>
          <w:tcPr>
            <w:tcW w:w="713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In- house beverage set-up:</w:t>
            </w:r>
          </w:p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12"/>
                <w:szCs w:val="12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C3524B">
              <w:rPr>
                <w:rFonts w:ascii="Times New Roman" w:hAnsi="Times New Roman"/>
                <w:i/>
                <w:sz w:val="24"/>
                <w:szCs w:val="24"/>
              </w:rPr>
              <w:t xml:space="preserve">    Regular:</w:t>
            </w:r>
          </w:p>
          <w:p w:rsidR="00C3524B" w:rsidRPr="00C3524B" w:rsidRDefault="00C3524B" w:rsidP="00C3524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Coffee</w:t>
            </w:r>
          </w:p>
          <w:p w:rsidR="00C3524B" w:rsidRPr="00C3524B" w:rsidRDefault="00C3524B" w:rsidP="00C3524B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Regular</w:t>
            </w:r>
          </w:p>
          <w:p w:rsidR="00C3524B" w:rsidRPr="00C3524B" w:rsidRDefault="00C3524B" w:rsidP="00C3524B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Decaf</w:t>
            </w:r>
          </w:p>
          <w:p w:rsidR="00C3524B" w:rsidRPr="00C3524B" w:rsidRDefault="00C3524B" w:rsidP="00C3524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Water</w:t>
            </w:r>
          </w:p>
          <w:p w:rsidR="00C3524B" w:rsidRPr="00C3524B" w:rsidRDefault="00C3524B" w:rsidP="00C3524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 xml:space="preserve">Soda </w:t>
            </w:r>
            <w:r w:rsidRPr="00C3524B">
              <w:rPr>
                <w:rFonts w:ascii="Times New Roman" w:hAnsi="Times New Roman"/>
                <w:sz w:val="20"/>
                <w:szCs w:val="20"/>
              </w:rPr>
              <w:t>(Sprite, Pepsi, Diet Pepsi, Coke, Diet Coke)</w:t>
            </w:r>
          </w:p>
          <w:p w:rsidR="00C3524B" w:rsidRPr="00C3524B" w:rsidRDefault="00C3524B" w:rsidP="00C3524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Ice</w:t>
            </w:r>
          </w:p>
          <w:p w:rsidR="00C3524B" w:rsidRPr="00C3524B" w:rsidRDefault="00C3524B" w:rsidP="00926DED">
            <w:pPr>
              <w:pStyle w:val="NoSpacing"/>
              <w:ind w:left="360"/>
              <w:rPr>
                <w:rFonts w:ascii="Times New Roman" w:hAnsi="Times New Roman"/>
                <w:sz w:val="4"/>
                <w:szCs w:val="4"/>
              </w:rPr>
            </w:pPr>
          </w:p>
          <w:p w:rsidR="00C3524B" w:rsidRPr="00C3524B" w:rsidRDefault="00C3524B" w:rsidP="00926DED">
            <w:pPr>
              <w:pStyle w:val="NoSpacing"/>
              <w:ind w:left="360"/>
              <w:rPr>
                <w:rFonts w:ascii="Times New Roman" w:hAnsi="Times New Roman"/>
                <w:sz w:val="4"/>
                <w:szCs w:val="4"/>
              </w:rPr>
            </w:pPr>
          </w:p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3524B">
              <w:rPr>
                <w:rFonts w:ascii="Times New Roman" w:hAnsi="Times New Roman"/>
                <w:i/>
                <w:sz w:val="24"/>
                <w:szCs w:val="24"/>
              </w:rPr>
              <w:t>Breakfast:</w:t>
            </w:r>
          </w:p>
          <w:p w:rsidR="00C3524B" w:rsidRPr="00C3524B" w:rsidRDefault="00C3524B" w:rsidP="00C3524B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Cranberry juice</w:t>
            </w:r>
          </w:p>
          <w:p w:rsidR="00C3524B" w:rsidRPr="00C3524B" w:rsidRDefault="00C3524B" w:rsidP="00C3524B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Orange juice</w:t>
            </w:r>
          </w:p>
          <w:p w:rsidR="00C3524B" w:rsidRPr="00C3524B" w:rsidRDefault="00C3524B" w:rsidP="00C3524B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Other</w:t>
            </w:r>
          </w:p>
          <w:p w:rsidR="00C3524B" w:rsidRPr="00C3524B" w:rsidRDefault="00C3524B" w:rsidP="00926DED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C3524B" w:rsidRPr="00C3524B" w:rsidRDefault="00C3524B" w:rsidP="00926DED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6"/>
                <w:szCs w:val="6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520" w:type="dxa"/>
            <w:vAlign w:val="center"/>
          </w:tcPr>
          <w:p w:rsidR="00C3524B" w:rsidRPr="00C3524B" w:rsidRDefault="00BA3E2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Susan</w:t>
            </w:r>
          </w:p>
        </w:tc>
      </w:tr>
      <w:tr w:rsidR="00C3524B" w:rsidRPr="003A2A1D" w:rsidTr="00926DED">
        <w:trPr>
          <w:trHeight w:val="1259"/>
        </w:trPr>
        <w:tc>
          <w:tcPr>
            <w:tcW w:w="713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Continental Breakfast</w:t>
            </w:r>
          </w:p>
          <w:p w:rsidR="00C3524B" w:rsidRPr="00C3524B" w:rsidRDefault="00C3524B" w:rsidP="00C3524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Assorted bagels</w:t>
            </w:r>
          </w:p>
          <w:p w:rsidR="00C3524B" w:rsidRPr="00C3524B" w:rsidRDefault="00C3524B" w:rsidP="00C3524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Assorted donuts</w:t>
            </w:r>
          </w:p>
          <w:p w:rsidR="00C3524B" w:rsidRPr="00C3524B" w:rsidRDefault="00C3524B" w:rsidP="00C3524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Fruit platter</w:t>
            </w:r>
          </w:p>
          <w:p w:rsidR="00C3524B" w:rsidRPr="00C3524B" w:rsidRDefault="00C3524B" w:rsidP="00C3524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Other</w:t>
            </w:r>
          </w:p>
          <w:p w:rsidR="00C3524B" w:rsidRPr="00C3524B" w:rsidRDefault="00C3524B" w:rsidP="00926DED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3524B" w:rsidRPr="00C3524B" w:rsidRDefault="00C3524B" w:rsidP="00926DED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3524B" w:rsidRPr="00C3524B" w:rsidRDefault="00C3524B" w:rsidP="00926DED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3524B" w:rsidRPr="00C3524B" w:rsidRDefault="00BA3E2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Susan</w:t>
            </w:r>
          </w:p>
        </w:tc>
      </w:tr>
      <w:tr w:rsidR="00C3524B" w:rsidRPr="003A2A1D" w:rsidTr="00926DED">
        <w:tc>
          <w:tcPr>
            <w:tcW w:w="713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Catering</w:t>
            </w:r>
          </w:p>
          <w:p w:rsidR="00C3524B" w:rsidRPr="00C3524B" w:rsidRDefault="00C3524B" w:rsidP="00C3524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Buffet</w:t>
            </w:r>
          </w:p>
          <w:p w:rsidR="00C3524B" w:rsidRPr="00C3524B" w:rsidRDefault="00C3524B" w:rsidP="00C3524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Passed hors d’oeuvres</w:t>
            </w:r>
          </w:p>
          <w:p w:rsidR="00C3524B" w:rsidRPr="00C3524B" w:rsidRDefault="00C3524B" w:rsidP="00C3524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 xml:space="preserve">Bar </w:t>
            </w:r>
          </w:p>
          <w:p w:rsidR="00C3524B" w:rsidRPr="00C3524B" w:rsidRDefault="00C3524B" w:rsidP="00C3524B">
            <w:pPr>
              <w:pStyle w:val="NoSpacing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Cocktails</w:t>
            </w:r>
          </w:p>
          <w:p w:rsidR="00C3524B" w:rsidRPr="00C3524B" w:rsidRDefault="00C3524B" w:rsidP="00C3524B">
            <w:pPr>
              <w:pStyle w:val="NoSpacing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Wine</w:t>
            </w:r>
          </w:p>
          <w:p w:rsidR="00C3524B" w:rsidRPr="00C3524B" w:rsidRDefault="00C3524B" w:rsidP="00C3524B">
            <w:pPr>
              <w:pStyle w:val="NoSpacing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Beer</w:t>
            </w:r>
          </w:p>
          <w:p w:rsidR="00C3524B" w:rsidRPr="00C3524B" w:rsidRDefault="00C3524B" w:rsidP="00C3524B">
            <w:pPr>
              <w:pStyle w:val="NoSpacing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Soda</w:t>
            </w:r>
          </w:p>
          <w:p w:rsidR="00C3524B" w:rsidRPr="00C3524B" w:rsidRDefault="00C3524B" w:rsidP="00C3524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Location for set-up:</w:t>
            </w:r>
          </w:p>
          <w:p w:rsidR="00C3524B" w:rsidRPr="00C3524B" w:rsidRDefault="00C3524B" w:rsidP="00926DED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C3524B" w:rsidRPr="00C3524B" w:rsidRDefault="00C3524B" w:rsidP="00926DED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3524B" w:rsidRPr="00C3524B" w:rsidRDefault="00D6362B" w:rsidP="00D636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Coordinator</w:t>
            </w:r>
            <w:r w:rsidR="00BA3E2B">
              <w:rPr>
                <w:rFonts w:ascii="Times New Roman" w:hAnsi="Times New Roman"/>
                <w:sz w:val="24"/>
                <w:szCs w:val="24"/>
              </w:rPr>
              <w:t>/Susan</w:t>
            </w:r>
          </w:p>
        </w:tc>
      </w:tr>
      <w:tr w:rsidR="00C3524B" w:rsidRPr="003A2A1D" w:rsidTr="00926DED">
        <w:trPr>
          <w:trHeight w:val="418"/>
        </w:trPr>
        <w:tc>
          <w:tcPr>
            <w:tcW w:w="713" w:type="dxa"/>
            <w:shd w:val="clear" w:color="auto" w:fill="BFBFBF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sym w:font="Wingdings" w:char="F0FE"/>
            </w:r>
          </w:p>
        </w:tc>
        <w:tc>
          <w:tcPr>
            <w:tcW w:w="5947" w:type="dxa"/>
            <w:shd w:val="clear" w:color="auto" w:fill="BFBFBF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t>Parking</w:t>
            </w:r>
          </w:p>
        </w:tc>
        <w:tc>
          <w:tcPr>
            <w:tcW w:w="2520" w:type="dxa"/>
            <w:shd w:val="clear" w:color="auto" w:fill="BFBFBF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t>Staff responsible</w:t>
            </w:r>
          </w:p>
        </w:tc>
      </w:tr>
      <w:tr w:rsidR="00C3524B" w:rsidRPr="003A2A1D" w:rsidTr="00926DED">
        <w:tc>
          <w:tcPr>
            <w:tcW w:w="713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Number of anticipated cars to Dennis</w:t>
            </w:r>
          </w:p>
        </w:tc>
        <w:tc>
          <w:tcPr>
            <w:tcW w:w="2520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Coordinator/</w:t>
            </w:r>
            <w:r w:rsidR="00BA3E2B">
              <w:rPr>
                <w:rFonts w:ascii="Times New Roman" w:hAnsi="Times New Roman"/>
                <w:sz w:val="24"/>
                <w:szCs w:val="24"/>
              </w:rPr>
              <w:t>Susan</w:t>
            </w:r>
          </w:p>
        </w:tc>
      </w:tr>
      <w:tr w:rsidR="00C3524B" w:rsidRPr="003A2A1D" w:rsidTr="00926DED">
        <w:tc>
          <w:tcPr>
            <w:tcW w:w="713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On-site parking management</w:t>
            </w:r>
          </w:p>
        </w:tc>
        <w:tc>
          <w:tcPr>
            <w:tcW w:w="2520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Dennis</w:t>
            </w:r>
          </w:p>
        </w:tc>
      </w:tr>
      <w:tr w:rsidR="00C3524B" w:rsidRPr="003A2A1D" w:rsidTr="00926DED">
        <w:tc>
          <w:tcPr>
            <w:tcW w:w="713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C3524B" w:rsidRPr="00C3524B" w:rsidRDefault="00D6362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Notice to</w:t>
            </w:r>
            <w:r w:rsidR="00C3524B" w:rsidRPr="00C3524B">
              <w:rPr>
                <w:rFonts w:ascii="Times New Roman" w:hAnsi="Times New Roman"/>
                <w:sz w:val="24"/>
                <w:szCs w:val="24"/>
              </w:rPr>
              <w:t xml:space="preserve"> staff and tenant to park on street</w:t>
            </w:r>
          </w:p>
        </w:tc>
        <w:tc>
          <w:tcPr>
            <w:tcW w:w="2520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Terri</w:t>
            </w:r>
          </w:p>
        </w:tc>
      </w:tr>
      <w:tr w:rsidR="00C3524B" w:rsidRPr="003A2A1D" w:rsidTr="00926DED">
        <w:trPr>
          <w:trHeight w:val="418"/>
        </w:trPr>
        <w:tc>
          <w:tcPr>
            <w:tcW w:w="713" w:type="dxa"/>
            <w:shd w:val="clear" w:color="auto" w:fill="BFBFBF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" w:char="F0FE"/>
            </w:r>
          </w:p>
        </w:tc>
        <w:tc>
          <w:tcPr>
            <w:tcW w:w="5947" w:type="dxa"/>
            <w:shd w:val="clear" w:color="auto" w:fill="BFBFBF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t>Miscellaneous</w:t>
            </w:r>
          </w:p>
        </w:tc>
        <w:tc>
          <w:tcPr>
            <w:tcW w:w="2520" w:type="dxa"/>
            <w:shd w:val="clear" w:color="auto" w:fill="BFBFBF"/>
            <w:vAlign w:val="center"/>
          </w:tcPr>
          <w:p w:rsidR="00C3524B" w:rsidRPr="00C3524B" w:rsidRDefault="00C3524B" w:rsidP="00926D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24B">
              <w:rPr>
                <w:rFonts w:ascii="Times New Roman" w:hAnsi="Times New Roman"/>
                <w:b/>
                <w:sz w:val="24"/>
                <w:szCs w:val="24"/>
              </w:rPr>
              <w:t>Staff responsible</w:t>
            </w:r>
          </w:p>
        </w:tc>
      </w:tr>
      <w:tr w:rsidR="0075190D" w:rsidRPr="003A2A1D" w:rsidTr="00B400A1">
        <w:tc>
          <w:tcPr>
            <w:tcW w:w="713" w:type="dxa"/>
          </w:tcPr>
          <w:p w:rsidR="0075190D" w:rsidRPr="00C3524B" w:rsidRDefault="0075190D" w:rsidP="00B400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75190D" w:rsidRPr="00C3524B" w:rsidRDefault="0075190D" w:rsidP="00B400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Alter office hours</w:t>
            </w:r>
          </w:p>
        </w:tc>
        <w:tc>
          <w:tcPr>
            <w:tcW w:w="2520" w:type="dxa"/>
          </w:tcPr>
          <w:p w:rsidR="0075190D" w:rsidRPr="00C3524B" w:rsidRDefault="0075190D" w:rsidP="00B400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Terri</w:t>
            </w:r>
          </w:p>
        </w:tc>
      </w:tr>
      <w:tr w:rsidR="00C3524B" w:rsidRPr="003A2A1D" w:rsidTr="00926DED">
        <w:tc>
          <w:tcPr>
            <w:tcW w:w="713" w:type="dxa"/>
            <w:vAlign w:val="center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Front desk and switchboard – staff before/after hours</w:t>
            </w:r>
          </w:p>
        </w:tc>
        <w:tc>
          <w:tcPr>
            <w:tcW w:w="2520" w:type="dxa"/>
            <w:vAlign w:val="center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Terri</w:t>
            </w:r>
            <w:r w:rsidR="00BF3CBC">
              <w:rPr>
                <w:rFonts w:ascii="Times New Roman" w:hAnsi="Times New Roman"/>
                <w:sz w:val="24"/>
                <w:szCs w:val="24"/>
              </w:rPr>
              <w:t>/Diane</w:t>
            </w:r>
          </w:p>
        </w:tc>
      </w:tr>
      <w:tr w:rsidR="00C3524B" w:rsidRPr="003A2A1D" w:rsidTr="00926DED">
        <w:tc>
          <w:tcPr>
            <w:tcW w:w="713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Approval for extra or flex hours for staff</w:t>
            </w:r>
          </w:p>
        </w:tc>
        <w:tc>
          <w:tcPr>
            <w:tcW w:w="2520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Terri</w:t>
            </w:r>
          </w:p>
        </w:tc>
      </w:tr>
      <w:tr w:rsidR="0075190D" w:rsidRPr="003A2A1D" w:rsidTr="00B400A1">
        <w:tc>
          <w:tcPr>
            <w:tcW w:w="713" w:type="dxa"/>
            <w:vAlign w:val="center"/>
          </w:tcPr>
          <w:p w:rsidR="0075190D" w:rsidRPr="00C3524B" w:rsidRDefault="0075190D" w:rsidP="00B400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75190D" w:rsidRPr="00C3524B" w:rsidRDefault="0075190D" w:rsidP="00B400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Alert housekeeping</w:t>
            </w:r>
          </w:p>
        </w:tc>
        <w:tc>
          <w:tcPr>
            <w:tcW w:w="2520" w:type="dxa"/>
            <w:vAlign w:val="center"/>
          </w:tcPr>
          <w:p w:rsidR="0075190D" w:rsidRPr="00C3524B" w:rsidRDefault="00BA3E2B" w:rsidP="00BA3E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Susan</w:t>
            </w:r>
            <w:r w:rsidR="0075190D" w:rsidRPr="00C3524B">
              <w:rPr>
                <w:rFonts w:ascii="Times New Roman" w:hAnsi="Times New Roman"/>
                <w:sz w:val="24"/>
                <w:szCs w:val="24"/>
              </w:rPr>
              <w:t>/Terri</w:t>
            </w:r>
          </w:p>
        </w:tc>
      </w:tr>
      <w:tr w:rsidR="00C3524B" w:rsidRPr="003A2A1D" w:rsidTr="00926DED">
        <w:tc>
          <w:tcPr>
            <w:tcW w:w="713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Group movement – close doors</w:t>
            </w:r>
          </w:p>
        </w:tc>
        <w:tc>
          <w:tcPr>
            <w:tcW w:w="2520" w:type="dxa"/>
            <w:vAlign w:val="center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Dennis/</w:t>
            </w:r>
            <w:r w:rsidR="00BA3E2B">
              <w:rPr>
                <w:rFonts w:ascii="Times New Roman" w:hAnsi="Times New Roman"/>
                <w:sz w:val="24"/>
                <w:szCs w:val="24"/>
              </w:rPr>
              <w:t>Susan</w:t>
            </w:r>
          </w:p>
        </w:tc>
      </w:tr>
      <w:tr w:rsidR="00C3524B" w:rsidRPr="003A2A1D" w:rsidTr="00926DED">
        <w:tc>
          <w:tcPr>
            <w:tcW w:w="713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Group movement – create signage</w:t>
            </w:r>
          </w:p>
        </w:tc>
        <w:tc>
          <w:tcPr>
            <w:tcW w:w="2520" w:type="dxa"/>
            <w:vAlign w:val="center"/>
          </w:tcPr>
          <w:p w:rsidR="00C3524B" w:rsidRPr="00C3524B" w:rsidRDefault="00BA3E2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Susan</w:t>
            </w:r>
          </w:p>
        </w:tc>
      </w:tr>
      <w:tr w:rsidR="00C3524B" w:rsidRPr="003A2A1D" w:rsidTr="00926DED">
        <w:tc>
          <w:tcPr>
            <w:tcW w:w="713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Group movement – extra staff</w:t>
            </w:r>
          </w:p>
        </w:tc>
        <w:tc>
          <w:tcPr>
            <w:tcW w:w="2520" w:type="dxa"/>
            <w:vAlign w:val="center"/>
          </w:tcPr>
          <w:p w:rsidR="00C3524B" w:rsidRPr="00C3524B" w:rsidRDefault="00C3524B" w:rsidP="00926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524B">
              <w:rPr>
                <w:rFonts w:ascii="Times New Roman" w:hAnsi="Times New Roman"/>
                <w:sz w:val="24"/>
                <w:szCs w:val="24"/>
              </w:rPr>
              <w:t>Terri</w:t>
            </w:r>
          </w:p>
        </w:tc>
      </w:tr>
    </w:tbl>
    <w:p w:rsidR="00C3524B" w:rsidRPr="00C3524B" w:rsidRDefault="00C3524B" w:rsidP="00C3524B">
      <w:pPr>
        <w:pStyle w:val="NoSpacing"/>
        <w:rPr>
          <w:rFonts w:ascii="Times New Roman" w:hAnsi="Times New Roman"/>
          <w:sz w:val="28"/>
          <w:szCs w:val="28"/>
        </w:rPr>
      </w:pPr>
    </w:p>
    <w:sectPr w:rsidR="00C3524B" w:rsidRPr="00C3524B" w:rsidSect="00866329">
      <w:footerReference w:type="default" r:id="rId7"/>
      <w:pgSz w:w="12240" w:h="15840"/>
      <w:pgMar w:top="1152" w:right="1440" w:bottom="1152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A1" w:rsidRDefault="00B400A1" w:rsidP="00566BDE">
      <w:pPr>
        <w:spacing w:after="0" w:line="240" w:lineRule="auto"/>
      </w:pPr>
      <w:r>
        <w:separator/>
      </w:r>
    </w:p>
  </w:endnote>
  <w:endnote w:type="continuationSeparator" w:id="0">
    <w:p w:rsidR="00B400A1" w:rsidRDefault="00B400A1" w:rsidP="0056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DE" w:rsidRDefault="00766A64">
    <w:pPr>
      <w:pStyle w:val="Footer"/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BF3CBC">
      <w:rPr>
        <w:noProof/>
      </w:rPr>
      <w:t>H:\Admin\Event Checklist.docx</w:t>
    </w:r>
    <w:r>
      <w:rPr>
        <w:noProof/>
      </w:rPr>
      <w:fldChar w:fldCharType="end"/>
    </w:r>
    <w:r w:rsidR="0068277E">
      <w:tab/>
    </w:r>
    <w:r w:rsidR="0068277E">
      <w:tab/>
    </w:r>
    <w:r w:rsidR="00BA3E2B">
      <w:t>May 6,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A1" w:rsidRDefault="00B400A1" w:rsidP="00566BDE">
      <w:pPr>
        <w:spacing w:after="0" w:line="240" w:lineRule="auto"/>
      </w:pPr>
      <w:r>
        <w:separator/>
      </w:r>
    </w:p>
  </w:footnote>
  <w:footnote w:type="continuationSeparator" w:id="0">
    <w:p w:rsidR="00B400A1" w:rsidRDefault="00B400A1" w:rsidP="00566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053F0"/>
    <w:multiLevelType w:val="hybridMultilevel"/>
    <w:tmpl w:val="D33C2A5A"/>
    <w:lvl w:ilvl="0" w:tplc="21C853A2">
      <w:numFmt w:val="bullet"/>
      <w:lvlText w:val="□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A6C52"/>
    <w:multiLevelType w:val="hybridMultilevel"/>
    <w:tmpl w:val="CA2EBABA"/>
    <w:lvl w:ilvl="0" w:tplc="21C853A2">
      <w:numFmt w:val="bullet"/>
      <w:lvlText w:val="□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C3C00"/>
    <w:multiLevelType w:val="hybridMultilevel"/>
    <w:tmpl w:val="1D7A309C"/>
    <w:lvl w:ilvl="0" w:tplc="21C853A2">
      <w:numFmt w:val="bullet"/>
      <w:lvlText w:val="□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1C853A2">
      <w:numFmt w:val="bullet"/>
      <w:lvlText w:val="□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82DC0"/>
    <w:multiLevelType w:val="hybridMultilevel"/>
    <w:tmpl w:val="94E0FE60"/>
    <w:lvl w:ilvl="0" w:tplc="21C853A2">
      <w:numFmt w:val="bullet"/>
      <w:lvlText w:val="□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71DCD"/>
    <w:multiLevelType w:val="hybridMultilevel"/>
    <w:tmpl w:val="244CF9B4"/>
    <w:lvl w:ilvl="0" w:tplc="21C853A2">
      <w:numFmt w:val="bullet"/>
      <w:lvlText w:val="□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1C853A2">
      <w:numFmt w:val="bullet"/>
      <w:lvlText w:val="□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4B"/>
    <w:rsid w:val="0008602C"/>
    <w:rsid w:val="0015752A"/>
    <w:rsid w:val="002F2523"/>
    <w:rsid w:val="0035775C"/>
    <w:rsid w:val="00395C15"/>
    <w:rsid w:val="00564FDF"/>
    <w:rsid w:val="00566BDE"/>
    <w:rsid w:val="0068277E"/>
    <w:rsid w:val="0075190D"/>
    <w:rsid w:val="00766A64"/>
    <w:rsid w:val="00866329"/>
    <w:rsid w:val="00926DED"/>
    <w:rsid w:val="00B15F61"/>
    <w:rsid w:val="00B400A1"/>
    <w:rsid w:val="00BA3E2B"/>
    <w:rsid w:val="00BF3CBC"/>
    <w:rsid w:val="00BF714D"/>
    <w:rsid w:val="00C3524B"/>
    <w:rsid w:val="00D6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DB9299D4-003F-47AC-ABF0-476592EA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24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6B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B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6BD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srohr</dc:creator>
  <cp:lastModifiedBy>Terri L. Famer</cp:lastModifiedBy>
  <cp:revision>10</cp:revision>
  <cp:lastPrinted>2012-08-21T21:58:00Z</cp:lastPrinted>
  <dcterms:created xsi:type="dcterms:W3CDTF">2012-08-21T20:58:00Z</dcterms:created>
  <dcterms:modified xsi:type="dcterms:W3CDTF">2015-05-06T19:27:00Z</dcterms:modified>
</cp:coreProperties>
</file>