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809" w:rsidRPr="00C56809" w:rsidRDefault="00B37EF2">
      <w:pPr>
        <w:jc w:val="center"/>
        <w:rPr>
          <w:rFonts w:ascii="Times New Roman" w:hAnsi="Times New Roman" w:cs="Times New Roman"/>
          <w:sz w:val="24"/>
          <w:szCs w:val="24"/>
        </w:rPr>
      </w:pPr>
      <w:bookmarkStart w:id="0" w:name="_GoBack"/>
      <w:bookmarkEnd w:id="0"/>
      <w:r>
        <w:rPr>
          <w:rFonts w:ascii="Times New Roman" w:hAnsi="Times New Roman" w:cs="Times New Roman"/>
          <w:b/>
          <w:bCs/>
          <w:sz w:val="24"/>
          <w:szCs w:val="24"/>
        </w:rPr>
        <w:t xml:space="preserve">NO INDIVIDUAL </w:t>
      </w:r>
      <w:r w:rsidR="00C56809" w:rsidRPr="00C56809">
        <w:rPr>
          <w:rFonts w:ascii="Times New Roman" w:hAnsi="Times New Roman" w:cs="Times New Roman"/>
          <w:b/>
          <w:bCs/>
          <w:sz w:val="24"/>
          <w:szCs w:val="24"/>
        </w:rPr>
        <w:t>DECS</w:t>
      </w:r>
    </w:p>
    <w:p w:rsidR="00C56809" w:rsidRPr="00C56809" w:rsidRDefault="007E5051">
      <w:pPr>
        <w:jc w:val="center"/>
        <w:rPr>
          <w:rFonts w:ascii="Times New Roman" w:hAnsi="Times New Roman" w:cs="Times New Roman"/>
          <w:sz w:val="24"/>
          <w:szCs w:val="24"/>
        </w:rPr>
      </w:pPr>
      <w:r>
        <w:rPr>
          <w:rFonts w:ascii="Times New Roman" w:hAnsi="Times New Roman" w:cs="Times New Roman"/>
          <w:sz w:val="24"/>
          <w:szCs w:val="24"/>
        </w:rPr>
        <w:t>October 31</w:t>
      </w:r>
      <w:r w:rsidR="00A23D09">
        <w:rPr>
          <w:rFonts w:ascii="Times New Roman" w:hAnsi="Times New Roman" w:cs="Times New Roman"/>
          <w:sz w:val="24"/>
          <w:szCs w:val="24"/>
        </w:rPr>
        <w:t>, 2011</w:t>
      </w:r>
    </w:p>
    <w:p w:rsidR="00C56809" w:rsidRPr="00C56809" w:rsidRDefault="00C56809">
      <w:pPr>
        <w:rPr>
          <w:rFonts w:ascii="Times New Roman" w:hAnsi="Times New Roman" w:cs="Times New Roman"/>
          <w:sz w:val="24"/>
          <w:szCs w:val="24"/>
        </w:rPr>
      </w:pPr>
    </w:p>
    <w:p w:rsidR="00C56809" w:rsidRPr="00C56809" w:rsidRDefault="00C56809">
      <w:pPr>
        <w:rPr>
          <w:rFonts w:ascii="Times New Roman" w:hAnsi="Times New Roman" w:cs="Times New Roman"/>
          <w:sz w:val="24"/>
          <w:szCs w:val="24"/>
        </w:rPr>
      </w:pPr>
    </w:p>
    <w:p w:rsidR="00A23D09" w:rsidRDefault="00B37EF2">
      <w:pPr>
        <w:rPr>
          <w:rFonts w:ascii="Times New Roman" w:hAnsi="Times New Roman" w:cs="Times New Roman"/>
          <w:sz w:val="24"/>
          <w:szCs w:val="24"/>
        </w:rPr>
      </w:pPr>
      <w:r>
        <w:rPr>
          <w:rFonts w:ascii="Times New Roman" w:hAnsi="Times New Roman" w:cs="Times New Roman"/>
          <w:sz w:val="24"/>
          <w:szCs w:val="24"/>
        </w:rPr>
        <w:t xml:space="preserve">Occasionally, individuals write seeking funds for their personal needs.  </w:t>
      </w:r>
      <w:r w:rsidR="00C56809" w:rsidRPr="00C56809">
        <w:rPr>
          <w:rFonts w:ascii="Times New Roman" w:hAnsi="Times New Roman" w:cs="Times New Roman"/>
          <w:sz w:val="24"/>
          <w:szCs w:val="24"/>
        </w:rPr>
        <w:t xml:space="preserve">The Foundation </w:t>
      </w:r>
      <w:r>
        <w:rPr>
          <w:rFonts w:ascii="Times New Roman" w:hAnsi="Times New Roman" w:cs="Times New Roman"/>
          <w:sz w:val="24"/>
          <w:szCs w:val="24"/>
        </w:rPr>
        <w:t>does not grant to individuals, only to 501</w:t>
      </w:r>
      <w:r w:rsidR="00434AA8">
        <w:rPr>
          <w:rFonts w:ascii="Times New Roman" w:hAnsi="Times New Roman" w:cs="Times New Roman"/>
          <w:sz w:val="24"/>
          <w:szCs w:val="24"/>
        </w:rPr>
        <w:t>(c</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3) non-profit organizations.  For this type of negative inquiry response use the “No Individuals” letter in the same manner as a regular out-of-mandate.</w:t>
      </w:r>
    </w:p>
    <w:p w:rsidR="005C0C76" w:rsidRDefault="005C0C76" w:rsidP="000402FE">
      <w:pPr>
        <w:spacing w:line="360" w:lineRule="auto"/>
        <w:rPr>
          <w:rFonts w:ascii="Times New Roman" w:hAnsi="Times New Roman" w:cs="Times New Roman"/>
          <w:sz w:val="24"/>
          <w:szCs w:val="24"/>
        </w:rPr>
      </w:pPr>
    </w:p>
    <w:p w:rsidR="007E5051" w:rsidRDefault="000402FE" w:rsidP="003B5BBB">
      <w:pPr>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To enter the proposal in the database, search organizations</w:t>
      </w:r>
      <w:r w:rsidR="007E5051" w:rsidRPr="000B50DE">
        <w:rPr>
          <w:rFonts w:ascii="Times New Roman" w:hAnsi="Times New Roman" w:cs="Times New Roman"/>
          <w:sz w:val="24"/>
          <w:szCs w:val="24"/>
        </w:rPr>
        <w:t xml:space="preserve"> tab for “individual </w:t>
      </w:r>
      <w:proofErr w:type="spellStart"/>
      <w:r w:rsidR="007E5051" w:rsidRPr="000B50DE">
        <w:rPr>
          <w:rFonts w:ascii="Times New Roman" w:hAnsi="Times New Roman" w:cs="Times New Roman"/>
          <w:sz w:val="24"/>
          <w:szCs w:val="24"/>
        </w:rPr>
        <w:t>decs</w:t>
      </w:r>
      <w:proofErr w:type="spellEnd"/>
      <w:r w:rsidR="007E5051" w:rsidRPr="000B50DE">
        <w:rPr>
          <w:rFonts w:ascii="Times New Roman" w:hAnsi="Times New Roman" w:cs="Times New Roman"/>
          <w:sz w:val="24"/>
          <w:szCs w:val="24"/>
        </w:rPr>
        <w:t xml:space="preserve">” and select Individual Declinations </w:t>
      </w:r>
      <w:r>
        <w:rPr>
          <w:rFonts w:ascii="Times New Roman" w:hAnsi="Times New Roman" w:cs="Times New Roman"/>
          <w:sz w:val="24"/>
          <w:szCs w:val="24"/>
        </w:rPr>
        <w:t xml:space="preserve">using </w:t>
      </w:r>
      <w:r w:rsidR="007E5051" w:rsidRPr="000B50DE">
        <w:rPr>
          <w:rFonts w:ascii="Times New Roman" w:hAnsi="Times New Roman" w:cs="Times New Roman"/>
          <w:sz w:val="24"/>
          <w:szCs w:val="24"/>
        </w:rPr>
        <w:t>the current year</w:t>
      </w:r>
      <w:r w:rsidR="007E5051">
        <w:rPr>
          <w:rFonts w:ascii="Times New Roman" w:hAnsi="Times New Roman" w:cs="Times New Roman"/>
          <w:sz w:val="24"/>
          <w:szCs w:val="24"/>
        </w:rPr>
        <w:t xml:space="preserve"> as the organization name</w:t>
      </w:r>
      <w:r>
        <w:rPr>
          <w:rFonts w:ascii="Times New Roman" w:hAnsi="Times New Roman" w:cs="Times New Roman"/>
          <w:sz w:val="24"/>
          <w:szCs w:val="24"/>
        </w:rPr>
        <w:t>; focus.</w:t>
      </w:r>
    </w:p>
    <w:p w:rsidR="007E5051" w:rsidRDefault="007E5051" w:rsidP="003B5BBB">
      <w:pPr>
        <w:numPr>
          <w:ilvl w:val="0"/>
          <w:numId w:val="1"/>
        </w:numPr>
        <w:spacing w:line="360" w:lineRule="auto"/>
        <w:rPr>
          <w:rFonts w:ascii="Times New Roman" w:hAnsi="Times New Roman" w:cs="Times New Roman"/>
          <w:sz w:val="24"/>
          <w:szCs w:val="24"/>
        </w:rPr>
      </w:pPr>
      <w:r w:rsidRPr="00003D1C">
        <w:rPr>
          <w:rFonts w:ascii="Times New Roman" w:hAnsi="Times New Roman" w:cs="Times New Roman"/>
          <w:sz w:val="24"/>
          <w:szCs w:val="24"/>
        </w:rPr>
        <w:t xml:space="preserve">Move to the contacts tab.  If name not found, create a new contact by selecting the </w:t>
      </w:r>
      <w:r>
        <w:rPr>
          <w:rFonts w:ascii="Times New Roman" w:hAnsi="Times New Roman" w:cs="Times New Roman"/>
          <w:sz w:val="24"/>
          <w:szCs w:val="24"/>
        </w:rPr>
        <w:t xml:space="preserve">blank </w:t>
      </w:r>
      <w:r w:rsidRPr="00003D1C">
        <w:rPr>
          <w:rFonts w:ascii="Times New Roman" w:hAnsi="Times New Roman" w:cs="Times New Roman"/>
          <w:sz w:val="24"/>
          <w:szCs w:val="24"/>
        </w:rPr>
        <w:t>sheet of paper icon on row beneath the tabs; be sure to select Home Address as primary mailing address.</w:t>
      </w:r>
    </w:p>
    <w:p w:rsidR="007E5051" w:rsidRDefault="007E5051" w:rsidP="003B5BBB">
      <w:pPr>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Proceed </w:t>
      </w:r>
      <w:r w:rsidRPr="007E5051">
        <w:rPr>
          <w:rFonts w:ascii="Times New Roman" w:hAnsi="Times New Roman" w:cs="Times New Roman"/>
          <w:sz w:val="24"/>
          <w:szCs w:val="24"/>
        </w:rPr>
        <w:t>to the requests tab and create a new request (the sheet of paper icon)</w:t>
      </w:r>
      <w:r w:rsidR="000402FE">
        <w:rPr>
          <w:rFonts w:ascii="Times New Roman" w:hAnsi="Times New Roman" w:cs="Times New Roman"/>
          <w:sz w:val="24"/>
          <w:szCs w:val="24"/>
        </w:rPr>
        <w:t>.</w:t>
      </w:r>
    </w:p>
    <w:p w:rsidR="007E5051" w:rsidRPr="007E5051" w:rsidRDefault="007E5051" w:rsidP="007E5051">
      <w:pPr>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 organization will be Individual </w:t>
      </w:r>
      <w:proofErr w:type="spellStart"/>
      <w:r>
        <w:rPr>
          <w:rFonts w:ascii="Times New Roman" w:hAnsi="Times New Roman" w:cs="Times New Roman"/>
          <w:sz w:val="24"/>
          <w:szCs w:val="24"/>
        </w:rPr>
        <w:t>Decs</w:t>
      </w:r>
      <w:proofErr w:type="spellEnd"/>
      <w:r>
        <w:rPr>
          <w:rFonts w:ascii="Times New Roman" w:hAnsi="Times New Roman" w:cs="Times New Roman"/>
          <w:sz w:val="24"/>
          <w:szCs w:val="24"/>
        </w:rPr>
        <w:t xml:space="preserve"> – current year, and the primary contact will be the contact you just created (unless it had already existed, of course).  Either way, the primary contact will be the name of the person who signed the inquiry letter</w:t>
      </w:r>
      <w:r w:rsidR="000402FE">
        <w:rPr>
          <w:rFonts w:ascii="Times New Roman" w:hAnsi="Times New Roman" w:cs="Times New Roman"/>
          <w:sz w:val="24"/>
          <w:szCs w:val="24"/>
        </w:rPr>
        <w:t>.</w:t>
      </w:r>
    </w:p>
    <w:p w:rsidR="007E5051" w:rsidRDefault="007E5051" w:rsidP="007E5051">
      <w:pPr>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Prepare grant </w:t>
      </w:r>
      <w:r w:rsidRPr="00C56809">
        <w:rPr>
          <w:rFonts w:ascii="Times New Roman" w:hAnsi="Times New Roman" w:cs="Times New Roman"/>
          <w:sz w:val="24"/>
          <w:szCs w:val="24"/>
        </w:rPr>
        <w:t>file folder</w:t>
      </w:r>
      <w:r>
        <w:rPr>
          <w:rFonts w:ascii="Times New Roman" w:hAnsi="Times New Roman" w:cs="Times New Roman"/>
          <w:sz w:val="24"/>
          <w:szCs w:val="24"/>
        </w:rPr>
        <w:t xml:space="preserve"> in the usual format, except use “INDIVIDUAL DECS” as the organization name followed by “—“ then the name of the individual (last name, first name) and continue on with the label as usual</w:t>
      </w:r>
      <w:r w:rsidR="00827CC5">
        <w:rPr>
          <w:rFonts w:ascii="Times New Roman" w:hAnsi="Times New Roman" w:cs="Times New Roman"/>
          <w:sz w:val="24"/>
          <w:szCs w:val="24"/>
        </w:rPr>
        <w:t>.</w:t>
      </w:r>
    </w:p>
    <w:p w:rsidR="00E12023" w:rsidRDefault="00E12023" w:rsidP="00E12023">
      <w:pPr>
        <w:numPr>
          <w:ilvl w:val="0"/>
          <w:numId w:val="1"/>
        </w:numPr>
        <w:spacing w:line="360" w:lineRule="auto"/>
        <w:rPr>
          <w:rFonts w:ascii="Times New Roman" w:hAnsi="Times New Roman" w:cs="Times New Roman"/>
          <w:sz w:val="24"/>
          <w:szCs w:val="24"/>
        </w:rPr>
      </w:pPr>
      <w:r w:rsidRPr="00E12023">
        <w:rPr>
          <w:rFonts w:ascii="Times New Roman" w:hAnsi="Times New Roman" w:cs="Times New Roman"/>
          <w:sz w:val="24"/>
          <w:szCs w:val="24"/>
        </w:rPr>
        <w:t>Decline the request by selecting the red “X” icon at the top set of icons</w:t>
      </w:r>
      <w:r w:rsidR="000402FE">
        <w:rPr>
          <w:rFonts w:ascii="Times New Roman" w:hAnsi="Times New Roman" w:cs="Times New Roman"/>
          <w:sz w:val="24"/>
          <w:szCs w:val="24"/>
        </w:rPr>
        <w:t xml:space="preserve"> in Gifts</w:t>
      </w:r>
      <w:r w:rsidRPr="00E12023">
        <w:rPr>
          <w:rFonts w:ascii="Times New Roman" w:hAnsi="Times New Roman" w:cs="Times New Roman"/>
          <w:sz w:val="24"/>
          <w:szCs w:val="24"/>
        </w:rPr>
        <w:t>.</w:t>
      </w:r>
    </w:p>
    <w:p w:rsidR="00E12023" w:rsidRPr="00E12023" w:rsidRDefault="00E12023" w:rsidP="00E12023">
      <w:pPr>
        <w:numPr>
          <w:ilvl w:val="0"/>
          <w:numId w:val="1"/>
        </w:numPr>
        <w:spacing w:line="360" w:lineRule="auto"/>
        <w:rPr>
          <w:rFonts w:ascii="Times New Roman" w:hAnsi="Times New Roman" w:cs="Times New Roman"/>
          <w:sz w:val="24"/>
          <w:szCs w:val="24"/>
        </w:rPr>
      </w:pPr>
      <w:r w:rsidRPr="00E12023">
        <w:rPr>
          <w:rFonts w:ascii="Times New Roman" w:hAnsi="Times New Roman" w:cs="Times New Roman"/>
          <w:sz w:val="24"/>
          <w:szCs w:val="24"/>
        </w:rPr>
        <w:t>As you move through the declination screen, choose OM for declination reason and status; okay the screen.</w:t>
      </w:r>
    </w:p>
    <w:p w:rsidR="00E12023" w:rsidRDefault="00E12023" w:rsidP="003B5BBB">
      <w:pPr>
        <w:numPr>
          <w:ilvl w:val="0"/>
          <w:numId w:val="1"/>
        </w:numPr>
        <w:spacing w:line="360" w:lineRule="auto"/>
        <w:rPr>
          <w:rFonts w:ascii="Times New Roman" w:hAnsi="Times New Roman" w:cs="Times New Roman"/>
          <w:sz w:val="24"/>
          <w:szCs w:val="24"/>
        </w:rPr>
      </w:pPr>
      <w:r w:rsidRPr="00E12023">
        <w:rPr>
          <w:rFonts w:ascii="Times New Roman" w:hAnsi="Times New Roman" w:cs="Times New Roman"/>
          <w:sz w:val="24"/>
          <w:szCs w:val="24"/>
        </w:rPr>
        <w:t xml:space="preserve">To merge the response letter, select </w:t>
      </w:r>
      <w:r w:rsidR="00B37EF2" w:rsidRPr="00E12023">
        <w:rPr>
          <w:rFonts w:ascii="Times New Roman" w:hAnsi="Times New Roman" w:cs="Times New Roman"/>
          <w:sz w:val="24"/>
          <w:szCs w:val="24"/>
        </w:rPr>
        <w:t>“no individuals”</w:t>
      </w:r>
      <w:r w:rsidR="00C56809" w:rsidRPr="00E12023">
        <w:rPr>
          <w:rFonts w:ascii="Times New Roman" w:hAnsi="Times New Roman" w:cs="Times New Roman"/>
          <w:sz w:val="24"/>
          <w:szCs w:val="24"/>
        </w:rPr>
        <w:t xml:space="preserve"> </w:t>
      </w:r>
      <w:r w:rsidRPr="00E12023">
        <w:rPr>
          <w:rFonts w:ascii="Times New Roman" w:hAnsi="Times New Roman" w:cs="Times New Roman"/>
          <w:sz w:val="24"/>
          <w:szCs w:val="24"/>
        </w:rPr>
        <w:t>from the pull-</w:t>
      </w:r>
      <w:r>
        <w:rPr>
          <w:rFonts w:ascii="Times New Roman" w:hAnsi="Times New Roman" w:cs="Times New Roman"/>
          <w:sz w:val="24"/>
          <w:szCs w:val="24"/>
        </w:rPr>
        <w:t>down menu</w:t>
      </w:r>
      <w:r w:rsidR="000402FE">
        <w:rPr>
          <w:rFonts w:ascii="Times New Roman" w:hAnsi="Times New Roman" w:cs="Times New Roman"/>
          <w:sz w:val="24"/>
          <w:szCs w:val="24"/>
        </w:rPr>
        <w:t xml:space="preserve"> of the correspondence icon</w:t>
      </w:r>
      <w:r>
        <w:rPr>
          <w:rFonts w:ascii="Times New Roman" w:hAnsi="Times New Roman" w:cs="Times New Roman"/>
          <w:sz w:val="24"/>
          <w:szCs w:val="24"/>
        </w:rPr>
        <w:t>.  Th</w:t>
      </w:r>
      <w:r w:rsidR="00827CC5">
        <w:rPr>
          <w:rFonts w:ascii="Times New Roman" w:hAnsi="Times New Roman" w:cs="Times New Roman"/>
          <w:sz w:val="24"/>
          <w:szCs w:val="24"/>
        </w:rPr>
        <w:t>e letter</w:t>
      </w:r>
      <w:r>
        <w:rPr>
          <w:rFonts w:ascii="Times New Roman" w:hAnsi="Times New Roman" w:cs="Times New Roman"/>
          <w:sz w:val="24"/>
          <w:szCs w:val="24"/>
        </w:rPr>
        <w:t xml:space="preserve"> will </w:t>
      </w:r>
      <w:r w:rsidR="00827CC5">
        <w:rPr>
          <w:rFonts w:ascii="Times New Roman" w:hAnsi="Times New Roman" w:cs="Times New Roman"/>
          <w:sz w:val="24"/>
          <w:szCs w:val="24"/>
        </w:rPr>
        <w:t xml:space="preserve">merge and </w:t>
      </w:r>
      <w:r>
        <w:rPr>
          <w:rFonts w:ascii="Times New Roman" w:hAnsi="Times New Roman" w:cs="Times New Roman"/>
          <w:sz w:val="24"/>
          <w:szCs w:val="24"/>
        </w:rPr>
        <w:t xml:space="preserve">open </w:t>
      </w:r>
      <w:r w:rsidR="00827CC5">
        <w:rPr>
          <w:rFonts w:ascii="Times New Roman" w:hAnsi="Times New Roman" w:cs="Times New Roman"/>
          <w:sz w:val="24"/>
          <w:szCs w:val="24"/>
        </w:rPr>
        <w:t xml:space="preserve">in </w:t>
      </w:r>
      <w:r>
        <w:rPr>
          <w:rFonts w:ascii="Times New Roman" w:hAnsi="Times New Roman" w:cs="Times New Roman"/>
          <w:sz w:val="24"/>
          <w:szCs w:val="24"/>
        </w:rPr>
        <w:t>Word</w:t>
      </w:r>
      <w:r w:rsidR="00827CC5">
        <w:rPr>
          <w:rFonts w:ascii="Times New Roman" w:hAnsi="Times New Roman" w:cs="Times New Roman"/>
          <w:sz w:val="24"/>
          <w:szCs w:val="24"/>
        </w:rPr>
        <w:t>.</w:t>
      </w:r>
    </w:p>
    <w:p w:rsidR="00E12023" w:rsidRDefault="00E12023" w:rsidP="003B5BBB">
      <w:pPr>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Review the merged letter, edit if necessary, </w:t>
      </w:r>
      <w:proofErr w:type="gramStart"/>
      <w:r>
        <w:rPr>
          <w:rFonts w:ascii="Times New Roman" w:hAnsi="Times New Roman" w:cs="Times New Roman"/>
          <w:sz w:val="24"/>
          <w:szCs w:val="24"/>
        </w:rPr>
        <w:t>print</w:t>
      </w:r>
      <w:proofErr w:type="gramEnd"/>
      <w:r>
        <w:rPr>
          <w:rFonts w:ascii="Times New Roman" w:hAnsi="Times New Roman" w:cs="Times New Roman"/>
          <w:sz w:val="24"/>
          <w:szCs w:val="24"/>
        </w:rPr>
        <w:t xml:space="preserve"> on letterhead</w:t>
      </w:r>
      <w:r w:rsidR="00827CC5">
        <w:rPr>
          <w:rFonts w:ascii="Times New Roman" w:hAnsi="Times New Roman" w:cs="Times New Roman"/>
          <w:sz w:val="24"/>
          <w:szCs w:val="24"/>
        </w:rPr>
        <w:t>.</w:t>
      </w:r>
    </w:p>
    <w:p w:rsidR="00E12023" w:rsidRDefault="00E12023" w:rsidP="003B5BBB">
      <w:pPr>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Create and print envelope by selecting Word’s envelope icon at top of screen</w:t>
      </w:r>
      <w:r w:rsidR="00827CC5">
        <w:rPr>
          <w:rFonts w:ascii="Times New Roman" w:hAnsi="Times New Roman" w:cs="Times New Roman"/>
          <w:sz w:val="24"/>
          <w:szCs w:val="24"/>
        </w:rPr>
        <w:t>.</w:t>
      </w:r>
    </w:p>
    <w:p w:rsidR="00E12023" w:rsidRPr="00E12023" w:rsidRDefault="00E12023" w:rsidP="00E12023">
      <w:pPr>
        <w:numPr>
          <w:ilvl w:val="0"/>
          <w:numId w:val="1"/>
        </w:numPr>
        <w:spacing w:line="360" w:lineRule="auto"/>
        <w:rPr>
          <w:rFonts w:ascii="Times New Roman" w:hAnsi="Times New Roman" w:cs="Times New Roman"/>
          <w:sz w:val="24"/>
          <w:szCs w:val="24"/>
        </w:rPr>
      </w:pPr>
      <w:r w:rsidRPr="00E12023">
        <w:rPr>
          <w:rFonts w:ascii="Times New Roman" w:hAnsi="Times New Roman" w:cs="Times New Roman"/>
          <w:sz w:val="24"/>
          <w:szCs w:val="24"/>
        </w:rPr>
        <w:t>Make two copies of the signed letter</w:t>
      </w:r>
      <w:r w:rsidR="00827CC5">
        <w:rPr>
          <w:rFonts w:ascii="Times New Roman" w:hAnsi="Times New Roman" w:cs="Times New Roman"/>
          <w:sz w:val="24"/>
          <w:szCs w:val="24"/>
        </w:rPr>
        <w:t>.</w:t>
      </w:r>
    </w:p>
    <w:p w:rsidR="005C0C76" w:rsidRPr="00827CC5" w:rsidRDefault="00C56809" w:rsidP="00827CC5">
      <w:pPr>
        <w:numPr>
          <w:ilvl w:val="0"/>
          <w:numId w:val="1"/>
        </w:numPr>
        <w:spacing w:line="360" w:lineRule="auto"/>
        <w:rPr>
          <w:rFonts w:ascii="Times New Roman" w:hAnsi="Times New Roman" w:cs="Times New Roman"/>
          <w:sz w:val="24"/>
          <w:szCs w:val="24"/>
        </w:rPr>
      </w:pPr>
      <w:r w:rsidRPr="00C56809">
        <w:rPr>
          <w:rFonts w:ascii="Times New Roman" w:hAnsi="Times New Roman" w:cs="Times New Roman"/>
          <w:sz w:val="24"/>
          <w:szCs w:val="24"/>
        </w:rPr>
        <w:t xml:space="preserve">Place </w:t>
      </w:r>
      <w:r w:rsidR="00827CC5">
        <w:rPr>
          <w:rFonts w:ascii="Times New Roman" w:hAnsi="Times New Roman" w:cs="Times New Roman"/>
          <w:sz w:val="24"/>
          <w:szCs w:val="24"/>
        </w:rPr>
        <w:t xml:space="preserve">the request in the file folder, </w:t>
      </w:r>
      <w:r w:rsidR="00BE1626" w:rsidRPr="00827CC5">
        <w:rPr>
          <w:rFonts w:ascii="Times New Roman" w:hAnsi="Times New Roman" w:cs="Times New Roman"/>
          <w:sz w:val="24"/>
          <w:szCs w:val="24"/>
        </w:rPr>
        <w:t xml:space="preserve">along with a </w:t>
      </w:r>
      <w:r w:rsidRPr="00827CC5">
        <w:rPr>
          <w:rFonts w:ascii="Times New Roman" w:hAnsi="Times New Roman" w:cs="Times New Roman"/>
          <w:sz w:val="24"/>
          <w:szCs w:val="24"/>
        </w:rPr>
        <w:t>copy</w:t>
      </w:r>
      <w:r w:rsidR="00BE1626" w:rsidRPr="00827CC5">
        <w:rPr>
          <w:rFonts w:ascii="Times New Roman" w:hAnsi="Times New Roman" w:cs="Times New Roman"/>
          <w:sz w:val="24"/>
          <w:szCs w:val="24"/>
        </w:rPr>
        <w:t xml:space="preserve"> of the </w:t>
      </w:r>
      <w:r w:rsidR="003D3021" w:rsidRPr="00827CC5">
        <w:rPr>
          <w:rFonts w:ascii="Times New Roman" w:hAnsi="Times New Roman" w:cs="Times New Roman"/>
          <w:sz w:val="24"/>
          <w:szCs w:val="24"/>
        </w:rPr>
        <w:t xml:space="preserve">declination </w:t>
      </w:r>
      <w:r w:rsidR="00BE1626" w:rsidRPr="00827CC5">
        <w:rPr>
          <w:rFonts w:ascii="Times New Roman" w:hAnsi="Times New Roman" w:cs="Times New Roman"/>
          <w:sz w:val="24"/>
          <w:szCs w:val="24"/>
        </w:rPr>
        <w:t xml:space="preserve">letter, and place it to be filed </w:t>
      </w:r>
      <w:r w:rsidRPr="00827CC5">
        <w:rPr>
          <w:rFonts w:ascii="Times New Roman" w:hAnsi="Times New Roman" w:cs="Times New Roman"/>
          <w:sz w:val="24"/>
          <w:szCs w:val="24"/>
        </w:rPr>
        <w:t xml:space="preserve">in the </w:t>
      </w:r>
      <w:r w:rsidR="009F5A45" w:rsidRPr="00827CC5">
        <w:rPr>
          <w:rFonts w:ascii="Times New Roman" w:hAnsi="Times New Roman" w:cs="Times New Roman"/>
          <w:sz w:val="24"/>
          <w:szCs w:val="24"/>
        </w:rPr>
        <w:t>closed agency files</w:t>
      </w:r>
      <w:r w:rsidR="00E12023" w:rsidRPr="00827CC5">
        <w:rPr>
          <w:rFonts w:ascii="Times New Roman" w:hAnsi="Times New Roman" w:cs="Times New Roman"/>
          <w:sz w:val="24"/>
          <w:szCs w:val="24"/>
        </w:rPr>
        <w:t xml:space="preserve"> by the Office Assistant</w:t>
      </w:r>
      <w:r w:rsidR="00827CC5">
        <w:rPr>
          <w:rFonts w:ascii="Times New Roman" w:hAnsi="Times New Roman" w:cs="Times New Roman"/>
          <w:sz w:val="24"/>
          <w:szCs w:val="24"/>
        </w:rPr>
        <w:t>.</w:t>
      </w:r>
    </w:p>
    <w:p w:rsidR="009F5A45" w:rsidRPr="00E12023" w:rsidRDefault="00434AA8" w:rsidP="00E12023">
      <w:pPr>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 other copy of the letter should go in the signatory’s </w:t>
      </w:r>
      <w:proofErr w:type="spellStart"/>
      <w:r>
        <w:rPr>
          <w:rFonts w:ascii="Times New Roman" w:hAnsi="Times New Roman" w:cs="Times New Roman"/>
          <w:sz w:val="24"/>
          <w:szCs w:val="24"/>
        </w:rPr>
        <w:t>chron</w:t>
      </w:r>
      <w:proofErr w:type="spellEnd"/>
      <w:r>
        <w:rPr>
          <w:rFonts w:ascii="Times New Roman" w:hAnsi="Times New Roman" w:cs="Times New Roman"/>
          <w:sz w:val="24"/>
          <w:szCs w:val="24"/>
        </w:rPr>
        <w:t xml:space="preserve"> file</w:t>
      </w:r>
      <w:r w:rsidR="003D3021">
        <w:rPr>
          <w:rFonts w:ascii="Times New Roman" w:hAnsi="Times New Roman" w:cs="Times New Roman"/>
          <w:sz w:val="24"/>
          <w:szCs w:val="24"/>
        </w:rPr>
        <w:t>, also</w:t>
      </w:r>
      <w:r w:rsidR="00E12023">
        <w:rPr>
          <w:rFonts w:ascii="Times New Roman" w:hAnsi="Times New Roman" w:cs="Times New Roman"/>
          <w:sz w:val="24"/>
          <w:szCs w:val="24"/>
        </w:rPr>
        <w:t xml:space="preserve"> to b</w:t>
      </w:r>
      <w:r w:rsidR="003D3021">
        <w:rPr>
          <w:rFonts w:ascii="Times New Roman" w:hAnsi="Times New Roman" w:cs="Times New Roman"/>
          <w:sz w:val="24"/>
          <w:szCs w:val="24"/>
        </w:rPr>
        <w:t>e filed by the</w:t>
      </w:r>
      <w:r w:rsidR="00827CC5">
        <w:rPr>
          <w:rFonts w:ascii="Times New Roman" w:hAnsi="Times New Roman" w:cs="Times New Roman"/>
          <w:sz w:val="24"/>
          <w:szCs w:val="24"/>
        </w:rPr>
        <w:t xml:space="preserve"> Office Assistant.</w:t>
      </w:r>
    </w:p>
    <w:sectPr w:rsidR="009F5A45" w:rsidRPr="00E12023">
      <w:footerReference w:type="default" r:id="rId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2FE" w:rsidRDefault="000402FE" w:rsidP="00CD6BEB">
      <w:r>
        <w:separator/>
      </w:r>
    </w:p>
  </w:endnote>
  <w:endnote w:type="continuationSeparator" w:id="0">
    <w:p w:rsidR="000402FE" w:rsidRDefault="000402FE" w:rsidP="00CD6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2FE" w:rsidRPr="00CD6BEB" w:rsidRDefault="000402FE">
    <w:pPr>
      <w:pStyle w:val="Foote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FILENAME  \p  \* MERGEFORMAT </w:instrText>
    </w:r>
    <w:r>
      <w:rPr>
        <w:rFonts w:ascii="Times New Roman" w:hAnsi="Times New Roman" w:cs="Times New Roman"/>
        <w:sz w:val="16"/>
        <w:szCs w:val="16"/>
      </w:rPr>
      <w:fldChar w:fldCharType="separate"/>
    </w:r>
    <w:r w:rsidR="00827CC5">
      <w:rPr>
        <w:rFonts w:ascii="Times New Roman" w:hAnsi="Times New Roman" w:cs="Times New Roman"/>
        <w:noProof/>
        <w:sz w:val="16"/>
        <w:szCs w:val="16"/>
      </w:rPr>
      <w:t>H:\Admin\Instructions-Grant Process\Administrative\No Individual Decs.docx</w:t>
    </w:r>
    <w:r>
      <w:rPr>
        <w:rFonts w:ascii="Times New Roman" w:hAnsi="Times New Roman" w:cs="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2FE" w:rsidRDefault="000402FE" w:rsidP="00CD6BEB">
      <w:r>
        <w:separator/>
      </w:r>
    </w:p>
  </w:footnote>
  <w:footnote w:type="continuationSeparator" w:id="0">
    <w:p w:rsidR="000402FE" w:rsidRDefault="000402FE" w:rsidP="00CD6B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56F42"/>
    <w:multiLevelType w:val="multilevel"/>
    <w:tmpl w:val="FD927BB6"/>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
    <w:nsid w:val="6F111F2C"/>
    <w:multiLevelType w:val="multilevel"/>
    <w:tmpl w:val="95B25AFA"/>
    <w:lvl w:ilvl="0">
      <w:start w:val="1"/>
      <w:numFmt w:val="decimal"/>
      <w:lvlText w:val="%1."/>
      <w:legacy w:legacy="1" w:legacySpace="0" w:legacyIndent="0"/>
      <w:lvlJc w:val="left"/>
      <w:rPr>
        <w:rFonts w:cs="Times New Roman"/>
      </w:rPr>
    </w:lvl>
    <w:lvl w:ilvl="1">
      <w:start w:val="1"/>
      <w:numFmt w:val="upperLetter"/>
      <w:lvlText w:val="%2."/>
      <w:legacy w:legacy="1" w:legacySpace="0" w:legacyIndent="0"/>
      <w:lvlJc w:val="left"/>
      <w:rPr>
        <w:rFonts w:cs="Times New Roman"/>
      </w:rPr>
    </w:lvl>
    <w:lvl w:ilvl="2">
      <w:start w:val="1"/>
      <w:numFmt w:val="decimal"/>
      <w:lvlText w:val="%3)"/>
      <w:legacy w:legacy="1" w:legacySpace="0" w:legacyIndent="0"/>
      <w:lvlJc w:val="left"/>
      <w:rPr>
        <w:rFonts w:cs="Times New Roman"/>
      </w:rPr>
    </w:lvl>
    <w:lvl w:ilvl="3">
      <w:start w:val="1"/>
      <w:numFmt w:val="lowerLetter"/>
      <w:lvlText w:val="%4."/>
      <w:legacy w:legacy="1" w:legacySpace="0" w:legacyIndent="0"/>
      <w:lvlJc w:val="left"/>
      <w:rPr>
        <w:rFonts w:cs="Times New Roman"/>
      </w:rPr>
    </w:lvl>
    <w:lvl w:ilvl="4">
      <w:start w:val="1"/>
      <w:numFmt w:val="decimal"/>
      <w:lvlText w:val="(%5)"/>
      <w:legacy w:legacy="1" w:legacySpace="0" w:legacyIndent="0"/>
      <w:lvlJc w:val="left"/>
      <w:rPr>
        <w:rFonts w:cs="Times New Roman"/>
      </w:rPr>
    </w:lvl>
    <w:lvl w:ilvl="5">
      <w:start w:val="1"/>
      <w:numFmt w:val="lowerLetter"/>
      <w:lvlText w:val="(%6)"/>
      <w:legacy w:legacy="1" w:legacySpace="0" w:legacyIndent="0"/>
      <w:lvlJc w:val="left"/>
      <w:rPr>
        <w:rFonts w:cs="Times New Roman"/>
      </w:rPr>
    </w:lvl>
    <w:lvl w:ilvl="6">
      <w:start w:val="1"/>
      <w:numFmt w:val="lowerRoman"/>
      <w:lvlText w:val="%7)"/>
      <w:legacy w:legacy="1" w:legacySpace="0" w:legacyIndent="0"/>
      <w:lvlJc w:val="left"/>
      <w:rPr>
        <w:rFonts w:cs="Times New Roman"/>
      </w:rPr>
    </w:lvl>
    <w:lvl w:ilvl="7">
      <w:start w:val="1"/>
      <w:numFmt w:val="lowerLetter"/>
      <w:lvlText w:val="%8)"/>
      <w:legacy w:legacy="1" w:legacySpace="0" w:legacyIndent="0"/>
      <w:lvlJc w:val="left"/>
      <w:rPr>
        <w:rFonts w:cs="Times New Roman"/>
      </w:rPr>
    </w:lvl>
    <w:lvl w:ilvl="8">
      <w:start w:val="1"/>
      <w:numFmt w:val="lowerRoman"/>
      <w:lvlText w:val="%9"/>
      <w:legacy w:legacy="1" w:legacySpace="0" w:legacyIndent="0"/>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809"/>
    <w:rsid w:val="000402FE"/>
    <w:rsid w:val="00081501"/>
    <w:rsid w:val="00210B5F"/>
    <w:rsid w:val="003B5BBB"/>
    <w:rsid w:val="003D3021"/>
    <w:rsid w:val="00434AA8"/>
    <w:rsid w:val="005C0C76"/>
    <w:rsid w:val="005C4D27"/>
    <w:rsid w:val="007E5051"/>
    <w:rsid w:val="00827CC5"/>
    <w:rsid w:val="009F5A45"/>
    <w:rsid w:val="00A23D09"/>
    <w:rsid w:val="00A47C09"/>
    <w:rsid w:val="00B37EF2"/>
    <w:rsid w:val="00BE1626"/>
    <w:rsid w:val="00C56809"/>
    <w:rsid w:val="00CD6BEB"/>
    <w:rsid w:val="00E12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6BEB"/>
    <w:pPr>
      <w:tabs>
        <w:tab w:val="center" w:pos="4680"/>
        <w:tab w:val="right" w:pos="9360"/>
      </w:tabs>
    </w:pPr>
  </w:style>
  <w:style w:type="character" w:customStyle="1" w:styleId="HeaderChar">
    <w:name w:val="Header Char"/>
    <w:basedOn w:val="DefaultParagraphFont"/>
    <w:link w:val="Header"/>
    <w:uiPriority w:val="99"/>
    <w:locked/>
    <w:rsid w:val="00CD6BEB"/>
    <w:rPr>
      <w:rFonts w:ascii="Courier New" w:hAnsi="Courier New" w:cs="Courier New"/>
      <w:sz w:val="20"/>
      <w:szCs w:val="20"/>
    </w:rPr>
  </w:style>
  <w:style w:type="paragraph" w:styleId="Footer">
    <w:name w:val="footer"/>
    <w:basedOn w:val="Normal"/>
    <w:link w:val="FooterChar"/>
    <w:uiPriority w:val="99"/>
    <w:unhideWhenUsed/>
    <w:rsid w:val="00CD6BEB"/>
    <w:pPr>
      <w:tabs>
        <w:tab w:val="center" w:pos="4680"/>
        <w:tab w:val="right" w:pos="9360"/>
      </w:tabs>
    </w:pPr>
  </w:style>
  <w:style w:type="character" w:customStyle="1" w:styleId="FooterChar">
    <w:name w:val="Footer Char"/>
    <w:basedOn w:val="DefaultParagraphFont"/>
    <w:link w:val="Footer"/>
    <w:uiPriority w:val="99"/>
    <w:locked/>
    <w:rsid w:val="00CD6BEB"/>
    <w:rPr>
      <w:rFonts w:ascii="Courier New" w:hAnsi="Courier New" w:cs="Courier New"/>
      <w:sz w:val="20"/>
      <w:szCs w:val="20"/>
    </w:rPr>
  </w:style>
  <w:style w:type="paragraph" w:styleId="BalloonText">
    <w:name w:val="Balloon Text"/>
    <w:basedOn w:val="Normal"/>
    <w:link w:val="BalloonTextChar"/>
    <w:uiPriority w:val="99"/>
    <w:semiHidden/>
    <w:unhideWhenUsed/>
    <w:rsid w:val="00210B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0B5F"/>
    <w:rPr>
      <w:rFonts w:ascii="Tahoma" w:hAnsi="Tahoma" w:cs="Tahoma"/>
      <w:sz w:val="16"/>
      <w:szCs w:val="16"/>
    </w:rPr>
  </w:style>
  <w:style w:type="paragraph" w:styleId="ListParagraph">
    <w:name w:val="List Paragraph"/>
    <w:basedOn w:val="Normal"/>
    <w:uiPriority w:val="34"/>
    <w:qFormat/>
    <w:rsid w:val="007E505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6BEB"/>
    <w:pPr>
      <w:tabs>
        <w:tab w:val="center" w:pos="4680"/>
        <w:tab w:val="right" w:pos="9360"/>
      </w:tabs>
    </w:pPr>
  </w:style>
  <w:style w:type="character" w:customStyle="1" w:styleId="HeaderChar">
    <w:name w:val="Header Char"/>
    <w:basedOn w:val="DefaultParagraphFont"/>
    <w:link w:val="Header"/>
    <w:uiPriority w:val="99"/>
    <w:locked/>
    <w:rsid w:val="00CD6BEB"/>
    <w:rPr>
      <w:rFonts w:ascii="Courier New" w:hAnsi="Courier New" w:cs="Courier New"/>
      <w:sz w:val="20"/>
      <w:szCs w:val="20"/>
    </w:rPr>
  </w:style>
  <w:style w:type="paragraph" w:styleId="Footer">
    <w:name w:val="footer"/>
    <w:basedOn w:val="Normal"/>
    <w:link w:val="FooterChar"/>
    <w:uiPriority w:val="99"/>
    <w:unhideWhenUsed/>
    <w:rsid w:val="00CD6BEB"/>
    <w:pPr>
      <w:tabs>
        <w:tab w:val="center" w:pos="4680"/>
        <w:tab w:val="right" w:pos="9360"/>
      </w:tabs>
    </w:pPr>
  </w:style>
  <w:style w:type="character" w:customStyle="1" w:styleId="FooterChar">
    <w:name w:val="Footer Char"/>
    <w:basedOn w:val="DefaultParagraphFont"/>
    <w:link w:val="Footer"/>
    <w:uiPriority w:val="99"/>
    <w:locked/>
    <w:rsid w:val="00CD6BEB"/>
    <w:rPr>
      <w:rFonts w:ascii="Courier New" w:hAnsi="Courier New" w:cs="Courier New"/>
      <w:sz w:val="20"/>
      <w:szCs w:val="20"/>
    </w:rPr>
  </w:style>
  <w:style w:type="paragraph" w:styleId="BalloonText">
    <w:name w:val="Balloon Text"/>
    <w:basedOn w:val="Normal"/>
    <w:link w:val="BalloonTextChar"/>
    <w:uiPriority w:val="99"/>
    <w:semiHidden/>
    <w:unhideWhenUsed/>
    <w:rsid w:val="00210B5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0B5F"/>
    <w:rPr>
      <w:rFonts w:ascii="Tahoma" w:hAnsi="Tahoma" w:cs="Tahoma"/>
      <w:sz w:val="16"/>
      <w:szCs w:val="16"/>
    </w:rPr>
  </w:style>
  <w:style w:type="paragraph" w:styleId="ListParagraph">
    <w:name w:val="List Paragraph"/>
    <w:basedOn w:val="Normal"/>
    <w:uiPriority w:val="34"/>
    <w:qFormat/>
    <w:rsid w:val="007E505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357</Words>
  <Characters>1682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Bradley Foundation</Company>
  <LinksUpToDate>false</LinksUpToDate>
  <CharactersWithSpaces>2035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Engel</dc:creator>
  <cp:lastModifiedBy>Yvonne Engel</cp:lastModifiedBy>
  <cp:revision>7</cp:revision>
  <cp:lastPrinted>2011-07-27T16:38:00Z</cp:lastPrinted>
  <dcterms:created xsi:type="dcterms:W3CDTF">2011-09-13T14:27:00Z</dcterms:created>
  <dcterms:modified xsi:type="dcterms:W3CDTF">2011-10-31T20:21:00Z</dcterms:modified>
</cp:coreProperties>
</file>