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4B1B71">
      <w:r>
        <w:rPr>
          <w:noProof/>
        </w:rPr>
        <w:drawing>
          <wp:inline distT="0" distB="0" distL="0" distR="0" wp14:anchorId="27B9F14C" wp14:editId="508CAA7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71" w:rsidRDefault="004B1B71" w:rsidP="004B1B71">
      <w:pPr>
        <w:pStyle w:val="NoSpacing"/>
        <w:jc w:val="center"/>
      </w:pPr>
      <w:r>
        <w:t xml:space="preserve">Updating “ethnicity” field of the BP nomination </w:t>
      </w:r>
      <w:r w:rsidR="00DC29EC">
        <w:rPr>
          <w:u w:val="single"/>
        </w:rPr>
        <w:t xml:space="preserve">request </w:t>
      </w:r>
      <w:r w:rsidRPr="004B1B71">
        <w:rPr>
          <w:u w:val="single"/>
        </w:rPr>
        <w:t>record</w:t>
      </w:r>
      <w:r>
        <w:t xml:space="preserve"> with </w:t>
      </w:r>
      <w:r>
        <w:br/>
        <w:t xml:space="preserve">“sent to Select </w:t>
      </w:r>
      <w:proofErr w:type="spellStart"/>
      <w:r>
        <w:t>Cmte</w:t>
      </w:r>
      <w:proofErr w:type="spellEnd"/>
      <w:r>
        <w:t>” or “Top 10” code.</w:t>
      </w:r>
      <w:bookmarkStart w:id="0" w:name="_GoBack"/>
      <w:bookmarkEnd w:id="0"/>
    </w:p>
    <w:p w:rsidR="004B1B71" w:rsidRDefault="004B1B71">
      <w:r>
        <w:rPr>
          <w:noProof/>
        </w:rPr>
        <w:lastRenderedPageBreak/>
        <w:drawing>
          <wp:inline distT="0" distB="0" distL="0" distR="0" wp14:anchorId="0F653DCC" wp14:editId="3D37C6D2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71" w:rsidRDefault="004B1B71" w:rsidP="004B1B71">
      <w:pPr>
        <w:pStyle w:val="NoSpacing"/>
        <w:jc w:val="center"/>
      </w:pPr>
      <w:r>
        <w:t>Updating “ethnicity” field of the BP nominee contact record with</w:t>
      </w:r>
    </w:p>
    <w:p w:rsidR="004B1B71" w:rsidRDefault="004B1B71" w:rsidP="004B1B71">
      <w:pPr>
        <w:pStyle w:val="NoSpacing"/>
        <w:jc w:val="center"/>
      </w:pPr>
      <w:r>
        <w:t>“</w:t>
      </w:r>
      <w:proofErr w:type="gramStart"/>
      <w:r>
        <w:t>sent</w:t>
      </w:r>
      <w:proofErr w:type="gramEnd"/>
      <w:r>
        <w:t xml:space="preserve"> to Select </w:t>
      </w:r>
      <w:proofErr w:type="spellStart"/>
      <w:r>
        <w:t>Cmte</w:t>
      </w:r>
      <w:proofErr w:type="spellEnd"/>
      <w:r>
        <w:t>” or “Top 10” code.</w:t>
      </w:r>
    </w:p>
    <w:p w:rsidR="004B1B71" w:rsidRDefault="004B1B71" w:rsidP="004B1B71">
      <w:pPr>
        <w:jc w:val="center"/>
      </w:pPr>
    </w:p>
    <w:p w:rsidR="004B1B71" w:rsidRDefault="004B1B71">
      <w:r>
        <w:br w:type="page"/>
      </w:r>
    </w:p>
    <w:p w:rsidR="004B1B71" w:rsidRDefault="004B1B71">
      <w:r>
        <w:rPr>
          <w:noProof/>
        </w:rPr>
        <w:lastRenderedPageBreak/>
        <w:drawing>
          <wp:inline distT="0" distB="0" distL="0" distR="0" wp14:anchorId="3CE1BF86" wp14:editId="532B7BC9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CE" w:rsidRDefault="004B1B71" w:rsidP="00187932">
      <w:pPr>
        <w:pStyle w:val="NoSpacing"/>
        <w:jc w:val="center"/>
      </w:pPr>
      <w:r>
        <w:t>Updating the Mailing List on Page 2 of the nominee’s contact record</w:t>
      </w:r>
      <w:r w:rsidR="00B332CE">
        <w:t>:</w:t>
      </w:r>
    </w:p>
    <w:p w:rsidR="004B1B71" w:rsidRDefault="00B332CE" w:rsidP="00187932">
      <w:pPr>
        <w:pStyle w:val="NoSpacing"/>
        <w:jc w:val="center"/>
      </w:pPr>
      <w:r>
        <w:t>C</w:t>
      </w:r>
      <w:r w:rsidR="004B1B71">
        <w:t xml:space="preserve">lick </w:t>
      </w:r>
      <w:r>
        <w:t>Assign.  S</w:t>
      </w:r>
      <w:r w:rsidR="004B1B71">
        <w:t>elect</w:t>
      </w:r>
      <w:r>
        <w:t xml:space="preserve"> BP Nominee, Ok; save and close the record.</w:t>
      </w:r>
    </w:p>
    <w:p w:rsidR="00B332CE" w:rsidRDefault="00B332CE" w:rsidP="00187932">
      <w:pPr>
        <w:pStyle w:val="NoSpacing"/>
        <w:jc w:val="center"/>
      </w:pPr>
    </w:p>
    <w:p w:rsidR="00B332CE" w:rsidRDefault="00B332CE" w:rsidP="00187932">
      <w:pPr>
        <w:pStyle w:val="NoSpacing"/>
        <w:jc w:val="center"/>
      </w:pPr>
      <w:r>
        <w:t>Same applies for removing nominator accepted (or declined) and returning to the Nominator Invited mail list code (and “former BP nominator code as well).</w:t>
      </w:r>
    </w:p>
    <w:p w:rsidR="00B332CE" w:rsidRDefault="00B332CE" w:rsidP="00187932">
      <w:pPr>
        <w:pStyle w:val="NoSpacing"/>
        <w:jc w:val="center"/>
      </w:pPr>
    </w:p>
    <w:p w:rsidR="00187932" w:rsidRDefault="00187932">
      <w:r>
        <w:br w:type="page"/>
      </w:r>
    </w:p>
    <w:p w:rsidR="00187932" w:rsidRDefault="00187932" w:rsidP="004B1B71">
      <w:pPr>
        <w:pStyle w:val="NoSpacing"/>
      </w:pPr>
      <w:r>
        <w:rPr>
          <w:noProof/>
        </w:rPr>
        <w:drawing>
          <wp:inline distT="0" distB="0" distL="0" distR="0" wp14:anchorId="538D4AEF" wp14:editId="54002EAC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32" w:rsidRDefault="00187932" w:rsidP="00187932">
      <w:pPr>
        <w:pStyle w:val="NoSpacing"/>
        <w:jc w:val="center"/>
      </w:pPr>
      <w:r>
        <w:t>Select “Remove” on the right side of screen to remove contact from that mailing list;</w:t>
      </w:r>
    </w:p>
    <w:p w:rsidR="00187932" w:rsidRDefault="00187932" w:rsidP="00187932">
      <w:pPr>
        <w:pStyle w:val="NoSpacing"/>
        <w:jc w:val="center"/>
      </w:pPr>
      <w:r>
        <w:t>Select “Assign” and choose from the pull-down menu to select what is needed.</w:t>
      </w:r>
    </w:p>
    <w:p w:rsidR="00D96D24" w:rsidRDefault="00D96D24" w:rsidP="00187932">
      <w:pPr>
        <w:pStyle w:val="NoSpacing"/>
        <w:jc w:val="center"/>
      </w:pPr>
      <w:r>
        <w:t>Also, “Notes” field (bottom left) is where you’ll need to indicate the winner’s year of award.</w:t>
      </w:r>
    </w:p>
    <w:p w:rsidR="00D96D24" w:rsidRDefault="00D96D24" w:rsidP="00187932">
      <w:pPr>
        <w:pStyle w:val="NoSpacing"/>
        <w:jc w:val="center"/>
      </w:pPr>
    </w:p>
    <w:p w:rsidR="00187932" w:rsidRPr="00187932" w:rsidRDefault="00187932" w:rsidP="00187932">
      <w:pPr>
        <w:pStyle w:val="NoSpacing"/>
        <w:jc w:val="center"/>
      </w:pPr>
    </w:p>
    <w:sectPr w:rsidR="00187932" w:rsidRPr="0018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71"/>
    <w:rsid w:val="00105A83"/>
    <w:rsid w:val="00187932"/>
    <w:rsid w:val="004B1B71"/>
    <w:rsid w:val="00B332CE"/>
    <w:rsid w:val="00D96D24"/>
    <w:rsid w:val="00D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2012-03-05T20:23:00Z</dcterms:created>
  <dcterms:modified xsi:type="dcterms:W3CDTF">2012-03-08T16:42:00Z</dcterms:modified>
</cp:coreProperties>
</file>