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DB" w:rsidRDefault="003450FD">
      <w:pPr>
        <w:pStyle w:val="Title"/>
        <w:rPr>
          <w:szCs w:val="24"/>
        </w:rPr>
      </w:pPr>
      <w:r>
        <w:rPr>
          <w:szCs w:val="24"/>
        </w:rPr>
        <w:t>THE LYNDE AND HARRY BRADLEY FOUNDATION</w:t>
      </w:r>
    </w:p>
    <w:p w:rsidR="00622702" w:rsidRDefault="00622702" w:rsidP="00622702">
      <w:pPr>
        <w:pStyle w:val="Title"/>
        <w:jc w:val="left"/>
        <w:rPr>
          <w:szCs w:val="24"/>
        </w:rPr>
      </w:pPr>
    </w:p>
    <w:p w:rsidR="00481DDB" w:rsidRDefault="00481DDB" w:rsidP="00A2021D">
      <w:pPr>
        <w:pStyle w:val="Title"/>
        <w:pBdr>
          <w:top w:val="single" w:sz="4" w:space="1" w:color="auto"/>
        </w:pBdr>
        <w:rPr>
          <w:b w:val="0"/>
        </w:rPr>
      </w:pPr>
    </w:p>
    <w:p w:rsidR="00481DDB" w:rsidRDefault="00A512C8">
      <w:pPr>
        <w:pStyle w:val="Heading1"/>
        <w:rPr>
          <w:b w:val="0"/>
        </w:rPr>
      </w:pPr>
      <w:r>
        <w:t>JOB TITLE:</w:t>
      </w:r>
      <w:r w:rsidR="00F232AF">
        <w:tab/>
      </w:r>
      <w:r w:rsidR="00841A1E">
        <w:tab/>
      </w:r>
      <w:r w:rsidR="002A51A5">
        <w:rPr>
          <w:b w:val="0"/>
        </w:rPr>
        <w:t>Program</w:t>
      </w:r>
      <w:r w:rsidR="00A85F8D">
        <w:rPr>
          <w:b w:val="0"/>
        </w:rPr>
        <w:t xml:space="preserve"> Assistant</w:t>
      </w:r>
      <w:r w:rsidR="002A51A5">
        <w:rPr>
          <w:b w:val="0"/>
        </w:rPr>
        <w:tab/>
      </w:r>
      <w:r w:rsidR="00A85F8D">
        <w:rPr>
          <w:b w:val="0"/>
        </w:rPr>
        <w:tab/>
      </w:r>
      <w:r w:rsidR="00841A1E">
        <w:tab/>
      </w:r>
      <w:r w:rsidR="00E84759">
        <w:t>ST</w:t>
      </w:r>
      <w:r w:rsidR="00481DDB">
        <w:t>ATUS:</w:t>
      </w:r>
      <w:r w:rsidR="00481DDB">
        <w:rPr>
          <w:b w:val="0"/>
        </w:rPr>
        <w:tab/>
      </w:r>
      <w:r w:rsidR="00A85F8D">
        <w:rPr>
          <w:b w:val="0"/>
        </w:rPr>
        <w:t>Nonexempt</w:t>
      </w:r>
    </w:p>
    <w:p w:rsidR="00481DDB" w:rsidRDefault="00715AA0" w:rsidP="00A85F8D">
      <w:pPr>
        <w:rPr>
          <w:b/>
        </w:rPr>
      </w:pPr>
      <w:r>
        <w:tab/>
      </w:r>
      <w:r>
        <w:tab/>
      </w:r>
      <w:r>
        <w:tab/>
      </w:r>
      <w:r w:rsidR="00841A1E">
        <w:tab/>
      </w:r>
      <w:r w:rsidR="00841A1E">
        <w:tab/>
      </w:r>
      <w:r w:rsidR="00841A1E">
        <w:tab/>
      </w:r>
    </w:p>
    <w:p w:rsidR="00481DDB" w:rsidRDefault="00481DDB">
      <w:pPr>
        <w:pStyle w:val="Heading1"/>
        <w:rPr>
          <w:b w:val="0"/>
        </w:rPr>
      </w:pPr>
      <w:r>
        <w:t>REPORTS TO:</w:t>
      </w:r>
      <w:r w:rsidR="00841A1E">
        <w:tab/>
      </w:r>
      <w:r w:rsidR="00A85F8D" w:rsidRPr="00A85F8D">
        <w:rPr>
          <w:b w:val="0"/>
        </w:rPr>
        <w:t xml:space="preserve">Vice President for </w:t>
      </w:r>
      <w:r w:rsidR="002A51A5">
        <w:rPr>
          <w:b w:val="0"/>
        </w:rPr>
        <w:t>Program</w:t>
      </w:r>
      <w:r w:rsidR="00841A1E">
        <w:rPr>
          <w:b w:val="0"/>
        </w:rPr>
        <w:tab/>
      </w:r>
      <w:r w:rsidR="00FF3418">
        <w:rPr>
          <w:b w:val="0"/>
        </w:rPr>
        <w:tab/>
      </w:r>
      <w:r>
        <w:t>DATE:</w:t>
      </w:r>
      <w:r>
        <w:rPr>
          <w:b w:val="0"/>
        </w:rPr>
        <w:tab/>
      </w:r>
      <w:r w:rsidR="00D65ED9">
        <w:rPr>
          <w:b w:val="0"/>
        </w:rPr>
        <w:t>August 2016</w:t>
      </w:r>
    </w:p>
    <w:p w:rsidR="00A2021D" w:rsidRPr="00A2021D" w:rsidRDefault="00A2021D" w:rsidP="00A2021D"/>
    <w:p w:rsidR="00481DDB" w:rsidRDefault="00481DDB" w:rsidP="00A2021D">
      <w:pPr>
        <w:pBdr>
          <w:top w:val="single" w:sz="4" w:space="1" w:color="auto"/>
        </w:pBdr>
        <w:jc w:val="center"/>
        <w:rPr>
          <w:b/>
          <w:u w:val="single"/>
        </w:rPr>
      </w:pPr>
    </w:p>
    <w:p w:rsidR="00481DDB" w:rsidRPr="00E84759" w:rsidRDefault="00481DDB">
      <w:pPr>
        <w:pStyle w:val="Heading1"/>
      </w:pPr>
      <w:r w:rsidRPr="00E84759">
        <w:t>Position Summary</w:t>
      </w:r>
      <w:r w:rsidR="00D40BA6">
        <w:t>:</w:t>
      </w:r>
    </w:p>
    <w:p w:rsidR="00481DDB" w:rsidRDefault="00481DDB" w:rsidP="00E84759">
      <w:pPr>
        <w:tabs>
          <w:tab w:val="left" w:pos="7035"/>
        </w:tabs>
      </w:pPr>
    </w:p>
    <w:p w:rsidR="002A51A5" w:rsidRPr="002A51A5" w:rsidRDefault="002A51A5" w:rsidP="002A51A5">
      <w:pPr>
        <w:rPr>
          <w:rFonts w:eastAsiaTheme="minorHAnsi"/>
          <w:szCs w:val="24"/>
        </w:rPr>
      </w:pPr>
      <w:r w:rsidRPr="002A51A5">
        <w:rPr>
          <w:rFonts w:eastAsiaTheme="minorHAnsi"/>
          <w:szCs w:val="24"/>
        </w:rPr>
        <w:t>Responsible for providing</w:t>
      </w:r>
      <w:r w:rsidR="008E21F0">
        <w:rPr>
          <w:rFonts w:eastAsiaTheme="minorHAnsi"/>
          <w:szCs w:val="24"/>
        </w:rPr>
        <w:t xml:space="preserve"> administrative support to the </w:t>
      </w:r>
      <w:r w:rsidR="00776201">
        <w:rPr>
          <w:rFonts w:eastAsiaTheme="minorHAnsi"/>
          <w:szCs w:val="24"/>
        </w:rPr>
        <w:t>program o</w:t>
      </w:r>
      <w:r w:rsidRPr="002A51A5">
        <w:rPr>
          <w:rFonts w:eastAsiaTheme="minorHAnsi"/>
          <w:szCs w:val="24"/>
        </w:rPr>
        <w:t>fficers and providing back up to the Senior Program Assistant.</w:t>
      </w:r>
    </w:p>
    <w:p w:rsidR="003E4E76" w:rsidRDefault="003E4E76" w:rsidP="00E84759">
      <w:pPr>
        <w:tabs>
          <w:tab w:val="left" w:pos="7035"/>
        </w:tabs>
      </w:pPr>
    </w:p>
    <w:p w:rsidR="00481DDB" w:rsidRDefault="00DC0DEA">
      <w:pPr>
        <w:pStyle w:val="Heading1"/>
      </w:pPr>
      <w:r>
        <w:t>Responsibilities Include:</w:t>
      </w:r>
    </w:p>
    <w:p w:rsidR="00D14239" w:rsidRPr="00D14239" w:rsidRDefault="00D14239" w:rsidP="00D14239"/>
    <w:p w:rsidR="002A51A5" w:rsidRPr="002A51A5" w:rsidRDefault="002A51A5" w:rsidP="002A51A5">
      <w:pPr>
        <w:numPr>
          <w:ilvl w:val="0"/>
          <w:numId w:val="11"/>
        </w:numPr>
        <w:rPr>
          <w:rFonts w:eastAsiaTheme="minorHAnsi"/>
          <w:szCs w:val="24"/>
        </w:rPr>
      </w:pPr>
      <w:r w:rsidRPr="002A51A5">
        <w:rPr>
          <w:rFonts w:eastAsiaTheme="minorHAnsi"/>
          <w:szCs w:val="24"/>
        </w:rPr>
        <w:t>Provides administrative support to program officers, including managing calls, scheduling, coordinating travel arrangements, generating correspondence, proofreading and filing</w:t>
      </w:r>
    </w:p>
    <w:p w:rsidR="002A51A5" w:rsidRPr="002A51A5" w:rsidRDefault="002A51A5" w:rsidP="002A51A5">
      <w:pPr>
        <w:numPr>
          <w:ilvl w:val="0"/>
          <w:numId w:val="11"/>
        </w:numPr>
        <w:rPr>
          <w:rFonts w:eastAsiaTheme="minorHAnsi"/>
          <w:szCs w:val="24"/>
        </w:rPr>
      </w:pPr>
      <w:r w:rsidRPr="002A51A5">
        <w:rPr>
          <w:rFonts w:eastAsiaTheme="minorHAnsi"/>
          <w:szCs w:val="24"/>
        </w:rPr>
        <w:t>Processes grant follow up forms and reports</w:t>
      </w:r>
    </w:p>
    <w:p w:rsidR="002A51A5" w:rsidRPr="002A51A5" w:rsidRDefault="002A51A5" w:rsidP="002A51A5">
      <w:pPr>
        <w:numPr>
          <w:ilvl w:val="0"/>
          <w:numId w:val="11"/>
        </w:numPr>
        <w:rPr>
          <w:rFonts w:eastAsiaTheme="minorHAnsi"/>
          <w:szCs w:val="24"/>
        </w:rPr>
      </w:pPr>
      <w:r w:rsidRPr="002A51A5">
        <w:rPr>
          <w:rFonts w:eastAsiaTheme="minorHAnsi"/>
          <w:szCs w:val="24"/>
        </w:rPr>
        <w:t>Prints grantee checklists and enters into Gifts database</w:t>
      </w:r>
    </w:p>
    <w:p w:rsidR="002A51A5" w:rsidRPr="002A51A5" w:rsidRDefault="002A51A5" w:rsidP="002A51A5">
      <w:pPr>
        <w:numPr>
          <w:ilvl w:val="0"/>
          <w:numId w:val="11"/>
        </w:numPr>
        <w:rPr>
          <w:rFonts w:eastAsiaTheme="minorHAnsi"/>
          <w:szCs w:val="24"/>
        </w:rPr>
      </w:pPr>
      <w:r w:rsidRPr="002A51A5">
        <w:rPr>
          <w:rFonts w:eastAsiaTheme="minorHAnsi"/>
          <w:szCs w:val="24"/>
        </w:rPr>
        <w:t>Provides back up to Senior Program Officer logging proposals</w:t>
      </w:r>
    </w:p>
    <w:p w:rsidR="002A51A5" w:rsidRPr="002A51A5" w:rsidRDefault="002A51A5" w:rsidP="002A51A5">
      <w:pPr>
        <w:numPr>
          <w:ilvl w:val="0"/>
          <w:numId w:val="11"/>
        </w:numPr>
        <w:rPr>
          <w:rFonts w:eastAsiaTheme="minorHAnsi"/>
          <w:szCs w:val="24"/>
        </w:rPr>
      </w:pPr>
      <w:r w:rsidRPr="002A51A5">
        <w:rPr>
          <w:rFonts w:eastAsiaTheme="minorHAnsi"/>
          <w:szCs w:val="24"/>
        </w:rPr>
        <w:t>Runs queries and reports as requested</w:t>
      </w:r>
    </w:p>
    <w:p w:rsidR="002A51A5" w:rsidRPr="002A51A5" w:rsidRDefault="002A51A5" w:rsidP="002A51A5">
      <w:pPr>
        <w:numPr>
          <w:ilvl w:val="0"/>
          <w:numId w:val="11"/>
        </w:numPr>
        <w:rPr>
          <w:rFonts w:eastAsiaTheme="minorHAnsi"/>
          <w:szCs w:val="24"/>
        </w:rPr>
      </w:pPr>
      <w:r w:rsidRPr="002A51A5">
        <w:rPr>
          <w:rFonts w:eastAsiaTheme="minorHAnsi"/>
          <w:szCs w:val="24"/>
        </w:rPr>
        <w:t>Maintains pending grantee files</w:t>
      </w:r>
    </w:p>
    <w:p w:rsidR="002A51A5" w:rsidRPr="002A51A5" w:rsidRDefault="002A51A5" w:rsidP="002A51A5">
      <w:pPr>
        <w:numPr>
          <w:ilvl w:val="0"/>
          <w:numId w:val="11"/>
        </w:numPr>
        <w:rPr>
          <w:rFonts w:eastAsiaTheme="minorHAnsi"/>
          <w:szCs w:val="24"/>
        </w:rPr>
      </w:pPr>
      <w:r w:rsidRPr="002A51A5">
        <w:rPr>
          <w:rFonts w:eastAsiaTheme="minorHAnsi"/>
          <w:szCs w:val="24"/>
        </w:rPr>
        <w:t>Assists with production of meeting materials</w:t>
      </w:r>
    </w:p>
    <w:p w:rsidR="002A51A5" w:rsidRPr="002A51A5" w:rsidRDefault="002A51A5" w:rsidP="002A51A5">
      <w:pPr>
        <w:numPr>
          <w:ilvl w:val="0"/>
          <w:numId w:val="11"/>
        </w:numPr>
        <w:rPr>
          <w:rFonts w:eastAsiaTheme="minorHAnsi"/>
          <w:szCs w:val="24"/>
        </w:rPr>
      </w:pPr>
      <w:r w:rsidRPr="002A51A5">
        <w:rPr>
          <w:rFonts w:eastAsiaTheme="minorHAnsi"/>
          <w:szCs w:val="24"/>
        </w:rPr>
        <w:t>Coordinates small events hosted by the Foundation</w:t>
      </w:r>
    </w:p>
    <w:p w:rsidR="002A51A5" w:rsidRPr="002A51A5" w:rsidRDefault="002A51A5" w:rsidP="002A51A5">
      <w:pPr>
        <w:numPr>
          <w:ilvl w:val="0"/>
          <w:numId w:val="11"/>
        </w:numPr>
        <w:rPr>
          <w:rFonts w:eastAsiaTheme="minorHAnsi"/>
          <w:szCs w:val="24"/>
        </w:rPr>
      </w:pPr>
      <w:r w:rsidRPr="002A51A5">
        <w:rPr>
          <w:rFonts w:eastAsiaTheme="minorHAnsi"/>
          <w:szCs w:val="24"/>
        </w:rPr>
        <w:t>Prepares mailings for special events</w:t>
      </w:r>
    </w:p>
    <w:p w:rsidR="002A51A5" w:rsidRPr="002A51A5" w:rsidRDefault="002A51A5" w:rsidP="002A51A5">
      <w:pPr>
        <w:numPr>
          <w:ilvl w:val="0"/>
          <w:numId w:val="11"/>
        </w:numPr>
        <w:rPr>
          <w:rFonts w:eastAsiaTheme="minorHAnsi"/>
          <w:szCs w:val="24"/>
        </w:rPr>
      </w:pPr>
      <w:r w:rsidRPr="002A51A5">
        <w:rPr>
          <w:rFonts w:eastAsiaTheme="minorHAnsi"/>
          <w:szCs w:val="24"/>
        </w:rPr>
        <w:t xml:space="preserve">Provides support for annual </w:t>
      </w:r>
      <w:proofErr w:type="spellStart"/>
      <w:r w:rsidRPr="002A51A5">
        <w:rPr>
          <w:rFonts w:eastAsiaTheme="minorHAnsi"/>
          <w:szCs w:val="24"/>
        </w:rPr>
        <w:t>Jeane</w:t>
      </w:r>
      <w:proofErr w:type="spellEnd"/>
      <w:r w:rsidRPr="002A51A5">
        <w:rPr>
          <w:rFonts w:eastAsiaTheme="minorHAnsi"/>
          <w:szCs w:val="24"/>
        </w:rPr>
        <w:t xml:space="preserve"> J. Kirkpatrick Award for Freedom, including invitation to nominators mailing, nomination write-ups, preparing meeting material, meeting coordination and travel arrangements</w:t>
      </w:r>
    </w:p>
    <w:p w:rsidR="002A51A5" w:rsidRPr="002A51A5" w:rsidRDefault="002A51A5" w:rsidP="002A51A5">
      <w:pPr>
        <w:numPr>
          <w:ilvl w:val="0"/>
          <w:numId w:val="10"/>
        </w:numPr>
        <w:rPr>
          <w:rFonts w:eastAsiaTheme="minorHAnsi"/>
          <w:szCs w:val="24"/>
        </w:rPr>
      </w:pPr>
      <w:r w:rsidRPr="002A51A5">
        <w:rPr>
          <w:rFonts w:eastAsiaTheme="minorHAnsi"/>
          <w:szCs w:val="24"/>
        </w:rPr>
        <w:t>Provides back up to Administrative Assistant on maintaining eTapestry database</w:t>
      </w:r>
    </w:p>
    <w:p w:rsidR="002A51A5" w:rsidRPr="002A51A5" w:rsidRDefault="002A51A5" w:rsidP="002A51A5">
      <w:pPr>
        <w:numPr>
          <w:ilvl w:val="0"/>
          <w:numId w:val="10"/>
        </w:numPr>
        <w:rPr>
          <w:rFonts w:eastAsiaTheme="minorHAnsi"/>
          <w:szCs w:val="24"/>
        </w:rPr>
      </w:pPr>
      <w:r w:rsidRPr="002A51A5">
        <w:rPr>
          <w:rFonts w:eastAsiaTheme="minorHAnsi"/>
          <w:szCs w:val="24"/>
        </w:rPr>
        <w:t>Provides back up to Administrative Assistant on preparing merges with eTapestry and Gifts for annual mailings including annual reports, Bradley Prizes nominator letters,</w:t>
      </w:r>
      <w:r w:rsidR="00776201">
        <w:rPr>
          <w:rFonts w:eastAsiaTheme="minorHAnsi"/>
          <w:szCs w:val="24"/>
        </w:rPr>
        <w:t xml:space="preserve"> save-the-date and invitations, </w:t>
      </w:r>
      <w:r w:rsidRPr="002A51A5">
        <w:rPr>
          <w:rFonts w:eastAsiaTheme="minorHAnsi"/>
          <w:szCs w:val="24"/>
        </w:rPr>
        <w:t>and holiday cards</w:t>
      </w:r>
    </w:p>
    <w:p w:rsidR="00481DDB" w:rsidRDefault="00481DDB"/>
    <w:p w:rsidR="00F7421E" w:rsidRDefault="00776201" w:rsidP="00F7421E">
      <w:pPr>
        <w:rPr>
          <w:b/>
        </w:rPr>
      </w:pPr>
      <w:r>
        <w:rPr>
          <w:b/>
        </w:rPr>
        <w:t>Other D</w:t>
      </w:r>
      <w:r w:rsidR="00F7421E" w:rsidRPr="00D40BA6">
        <w:rPr>
          <w:b/>
        </w:rPr>
        <w:t xml:space="preserve">uties and </w:t>
      </w:r>
      <w:r>
        <w:rPr>
          <w:b/>
        </w:rPr>
        <w:t>A</w:t>
      </w:r>
      <w:r w:rsidR="00F7421E" w:rsidRPr="00D40BA6">
        <w:rPr>
          <w:b/>
        </w:rPr>
        <w:t>ssignments:</w:t>
      </w:r>
    </w:p>
    <w:p w:rsidR="00776201" w:rsidRDefault="00776201" w:rsidP="00F7421E">
      <w:pPr>
        <w:rPr>
          <w:b/>
        </w:rPr>
      </w:pPr>
    </w:p>
    <w:p w:rsidR="00FF3418" w:rsidRPr="00FF3418" w:rsidRDefault="00FF3418" w:rsidP="00776201">
      <w:r w:rsidRPr="00FF3418">
        <w:t xml:space="preserve">Other duties as may be assigned by </w:t>
      </w:r>
      <w:r>
        <w:t xml:space="preserve">the Vice President for Program and </w:t>
      </w:r>
      <w:r w:rsidR="00776201">
        <w:t>p</w:t>
      </w:r>
      <w:r>
        <w:t xml:space="preserve">rogram </w:t>
      </w:r>
      <w:r w:rsidR="00776201">
        <w:t>o</w:t>
      </w:r>
      <w:r>
        <w:t>fficers to fulfill the responsibilities of this position.</w:t>
      </w:r>
    </w:p>
    <w:p w:rsidR="00936FE6" w:rsidRDefault="00936FE6" w:rsidP="00936FE6"/>
    <w:p w:rsidR="00481DDB" w:rsidRDefault="00481DDB">
      <w:pPr>
        <w:rPr>
          <w:b/>
        </w:rPr>
      </w:pPr>
      <w:r w:rsidRPr="004D61FC">
        <w:rPr>
          <w:b/>
        </w:rPr>
        <w:t>Work Relationships and Scope</w:t>
      </w:r>
      <w:r w:rsidR="004D61FC">
        <w:rPr>
          <w:b/>
        </w:rPr>
        <w:t>:</w:t>
      </w:r>
    </w:p>
    <w:p w:rsidR="00776201" w:rsidRDefault="00776201">
      <w:pPr>
        <w:rPr>
          <w:b/>
        </w:rPr>
      </w:pPr>
    </w:p>
    <w:p w:rsidR="00776201" w:rsidRDefault="00FF3418" w:rsidP="00776201">
      <w:r>
        <w:t xml:space="preserve">Position reports directly to the Vice President for Program. Regular interaction with </w:t>
      </w:r>
      <w:r w:rsidR="00776201">
        <w:t>p</w:t>
      </w:r>
      <w:r>
        <w:t xml:space="preserve">rogram </w:t>
      </w:r>
      <w:r w:rsidR="00776201">
        <w:t>o</w:t>
      </w:r>
      <w:r>
        <w:t>fficers to gather information. Frequent contact with outside resources.</w:t>
      </w:r>
    </w:p>
    <w:p w:rsidR="00776201" w:rsidRPr="00776201" w:rsidRDefault="00776201" w:rsidP="00776201"/>
    <w:p w:rsidR="00481DDB" w:rsidRPr="004D61FC" w:rsidRDefault="00481DDB" w:rsidP="00277705">
      <w:pPr>
        <w:pStyle w:val="Heading2"/>
        <w:jc w:val="left"/>
        <w:rPr>
          <w:b/>
          <w:i w:val="0"/>
        </w:rPr>
      </w:pPr>
      <w:r w:rsidRPr="004D61FC">
        <w:rPr>
          <w:b/>
          <w:i w:val="0"/>
        </w:rPr>
        <w:lastRenderedPageBreak/>
        <w:t>Measures of Performance</w:t>
      </w:r>
      <w:r w:rsidR="004D61FC">
        <w:rPr>
          <w:b/>
          <w:i w:val="0"/>
        </w:rPr>
        <w:t>:</w:t>
      </w:r>
      <w:r w:rsidR="00277705">
        <w:rPr>
          <w:b/>
          <w:i w:val="0"/>
        </w:rPr>
        <w:t xml:space="preserve"> </w:t>
      </w:r>
    </w:p>
    <w:p w:rsidR="00481DDB" w:rsidRPr="00776201" w:rsidRDefault="00481DDB">
      <w:pPr>
        <w:jc w:val="both"/>
      </w:pPr>
    </w:p>
    <w:p w:rsidR="00622702" w:rsidRDefault="00481DDB" w:rsidP="00C200D9">
      <w:r>
        <w:t>Quality, quantity, accuracy, timeliness and thoroughness of work p</w:t>
      </w:r>
      <w:r w:rsidR="00D26D61">
        <w:t>erformed</w:t>
      </w:r>
      <w:r>
        <w:t xml:space="preserve">; </w:t>
      </w:r>
      <w:r w:rsidR="00C200D9">
        <w:t xml:space="preserve">ability to </w:t>
      </w:r>
      <w:r w:rsidR="00295B23">
        <w:t xml:space="preserve">handle multiple projects at one time; effectiveness of communications and development of good working relationships with </w:t>
      </w:r>
      <w:r w:rsidR="001D4129">
        <w:t xml:space="preserve">all employees, </w:t>
      </w:r>
      <w:r w:rsidR="00295B23">
        <w:t>outside vendors</w:t>
      </w:r>
      <w:r w:rsidR="001D4129">
        <w:t>, and business contacts</w:t>
      </w:r>
      <w:r w:rsidR="00295B23">
        <w:t xml:space="preserve">; professional workplace appearance and conduct; reliability in reporting to work regularly and on time; understands and adheres to </w:t>
      </w:r>
      <w:r w:rsidR="00BA7451">
        <w:t>F</w:t>
      </w:r>
      <w:r w:rsidR="00622702">
        <w:t>oundation p</w:t>
      </w:r>
      <w:r w:rsidR="00295B23">
        <w:t>olicies and procedures;</w:t>
      </w:r>
      <w:r w:rsidR="001D4129">
        <w:t xml:space="preserve"> and </w:t>
      </w:r>
      <w:r w:rsidR="00295B23">
        <w:t xml:space="preserve">ability to keep </w:t>
      </w:r>
      <w:r w:rsidR="00622702">
        <w:t xml:space="preserve">Foundation </w:t>
      </w:r>
      <w:r w:rsidR="001D4129">
        <w:t xml:space="preserve">business </w:t>
      </w:r>
      <w:r w:rsidR="00295B23">
        <w:t>information confidential</w:t>
      </w:r>
      <w:r w:rsidR="001D4129">
        <w:t xml:space="preserve">.  </w:t>
      </w:r>
    </w:p>
    <w:p w:rsidR="00481DDB" w:rsidRDefault="00481DDB" w:rsidP="00C200D9"/>
    <w:p w:rsidR="00295B23" w:rsidRDefault="00295B23" w:rsidP="00295B23">
      <w:pPr>
        <w:spacing w:line="228" w:lineRule="auto"/>
        <w:rPr>
          <w:b/>
        </w:rPr>
      </w:pPr>
      <w:r w:rsidRPr="00DB4024">
        <w:rPr>
          <w:b/>
        </w:rPr>
        <w:t>Knowledge, Skills and Abilities:</w:t>
      </w:r>
    </w:p>
    <w:p w:rsidR="00776201" w:rsidRDefault="00776201" w:rsidP="00295B23">
      <w:pPr>
        <w:spacing w:line="228" w:lineRule="auto"/>
        <w:rPr>
          <w:b/>
        </w:rPr>
      </w:pPr>
    </w:p>
    <w:p w:rsidR="00FF3418" w:rsidRPr="00FF3418" w:rsidRDefault="00FF3418" w:rsidP="00295B23">
      <w:pPr>
        <w:spacing w:line="228" w:lineRule="auto"/>
      </w:pPr>
      <w:r>
        <w:t xml:space="preserve">Associate degree in office administration preferred with at least three years of administrative assistance experience in a professional work environment. Qualifications would include professional customer service skills, effective verbal and written communications skills, professional phone etiquette, working knowledge of Microsoft Office software, general office equipment, multiple phone lines, </w:t>
      </w:r>
      <w:proofErr w:type="gramStart"/>
      <w:r>
        <w:t>detail</w:t>
      </w:r>
      <w:proofErr w:type="gramEnd"/>
      <w:r>
        <w:t xml:space="preserve"> oriented and accurate.</w:t>
      </w:r>
    </w:p>
    <w:p w:rsidR="006A1B7D" w:rsidRDefault="006A1B7D" w:rsidP="00295B23">
      <w:pPr>
        <w:pStyle w:val="Header"/>
        <w:tabs>
          <w:tab w:val="clear" w:pos="4320"/>
          <w:tab w:val="clear" w:pos="8640"/>
        </w:tabs>
        <w:spacing w:line="228" w:lineRule="auto"/>
      </w:pPr>
    </w:p>
    <w:p w:rsidR="00481DDB" w:rsidRDefault="00481DDB">
      <w:pPr>
        <w:pStyle w:val="Heading2"/>
        <w:rPr>
          <w:b/>
          <w:i w:val="0"/>
        </w:rPr>
      </w:pPr>
      <w:r w:rsidRPr="00D26D61">
        <w:rPr>
          <w:b/>
          <w:i w:val="0"/>
        </w:rPr>
        <w:t>Working Conditions</w:t>
      </w:r>
      <w:r w:rsidR="00D26D61">
        <w:rPr>
          <w:b/>
          <w:i w:val="0"/>
        </w:rPr>
        <w:t>:</w:t>
      </w:r>
    </w:p>
    <w:p w:rsidR="00776201" w:rsidRPr="00776201" w:rsidRDefault="00776201" w:rsidP="00776201"/>
    <w:p w:rsidR="00481DDB" w:rsidRPr="00FF3418" w:rsidRDefault="00FF3418">
      <w:pPr>
        <w:jc w:val="both"/>
      </w:pPr>
      <w:r>
        <w:t xml:space="preserve">Work is performed in a pleasant office environment with minimal exposure to injury. Work hours are generally weekdays during normal business hours and will usually average 40 hours a week. </w:t>
      </w:r>
    </w:p>
    <w:p w:rsidR="00D370FF" w:rsidRDefault="00D370FF">
      <w:pPr>
        <w:pStyle w:val="Header"/>
        <w:tabs>
          <w:tab w:val="clear" w:pos="4320"/>
          <w:tab w:val="clear" w:pos="8640"/>
        </w:tabs>
      </w:pPr>
    </w:p>
    <w:p w:rsidR="00481DDB" w:rsidRDefault="00481DDB">
      <w:pPr>
        <w:pStyle w:val="Heading3"/>
        <w:rPr>
          <w:b/>
          <w:i w:val="0"/>
        </w:rPr>
      </w:pPr>
      <w:r w:rsidRPr="00D26D61">
        <w:rPr>
          <w:b/>
          <w:i w:val="0"/>
        </w:rPr>
        <w:t>Acknowledgement</w:t>
      </w:r>
      <w:r w:rsidR="00CB6A78">
        <w:rPr>
          <w:b/>
          <w:i w:val="0"/>
        </w:rPr>
        <w:t>:</w:t>
      </w:r>
    </w:p>
    <w:p w:rsidR="00776201" w:rsidRPr="00776201" w:rsidRDefault="00776201" w:rsidP="00776201">
      <w:bookmarkStart w:id="0" w:name="_GoBack"/>
      <w:bookmarkEnd w:id="0"/>
    </w:p>
    <w:p w:rsidR="00FF3418" w:rsidRDefault="00FF3418" w:rsidP="00FF3418">
      <w:r>
        <w:t xml:space="preserve">This job description describes the general nature and level of work performed by employee assigned to this position.  It does not state or imply that these are the only duties and responsibilities assigned to the job.  The employee may be required to perform other job-related duties as requested by the Vice President for Program.  All requirements are subject to change over time and to possible modification to reasonably accommodate individuals with a disability. </w:t>
      </w:r>
    </w:p>
    <w:p w:rsidR="00481DDB" w:rsidRDefault="00481DDB"/>
    <w:p w:rsidR="00481DDB" w:rsidRDefault="00481DDB">
      <w:pPr>
        <w:jc w:val="both"/>
      </w:pPr>
    </w:p>
    <w:p w:rsidR="00DE6D78" w:rsidRDefault="00DE6D78">
      <w:pPr>
        <w:jc w:val="both"/>
      </w:pPr>
    </w:p>
    <w:p w:rsidR="00481DDB" w:rsidRDefault="00481DDB">
      <w:pPr>
        <w:jc w:val="both"/>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rsidR="00481DDB" w:rsidRDefault="00481DDB">
      <w:pPr>
        <w:jc w:val="both"/>
      </w:pPr>
      <w:r>
        <w:t>Employee Signature</w:t>
      </w:r>
      <w:r>
        <w:tab/>
      </w:r>
      <w:r>
        <w:tab/>
      </w:r>
      <w:r>
        <w:tab/>
      </w:r>
      <w:r>
        <w:tab/>
      </w:r>
      <w:r>
        <w:tab/>
      </w:r>
      <w:r>
        <w:tab/>
        <w:t>Date</w:t>
      </w:r>
    </w:p>
    <w:sectPr w:rsidR="00481DDB" w:rsidSect="00DD5105">
      <w:footerReference w:type="even" r:id="rId8"/>
      <w:footerReference w:type="defaul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18" w:rsidRDefault="00412218">
      <w:r>
        <w:separator/>
      </w:r>
    </w:p>
  </w:endnote>
  <w:endnote w:type="continuationSeparator" w:id="0">
    <w:p w:rsidR="00412218" w:rsidRDefault="0041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8D" w:rsidRDefault="006E6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668D" w:rsidRDefault="006E66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8D" w:rsidRDefault="006E6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6201">
      <w:rPr>
        <w:rStyle w:val="PageNumber"/>
        <w:noProof/>
      </w:rPr>
      <w:t>2</w:t>
    </w:r>
    <w:r>
      <w:rPr>
        <w:rStyle w:val="PageNumber"/>
      </w:rPr>
      <w:fldChar w:fldCharType="end"/>
    </w:r>
  </w:p>
  <w:p w:rsidR="006E668D" w:rsidRPr="00BF1D23" w:rsidRDefault="00FF3418">
    <w:pPr>
      <w:pStyle w:val="Footer"/>
      <w:ind w:right="360"/>
      <w:rPr>
        <w:sz w:val="16"/>
        <w:szCs w:val="16"/>
      </w:rPr>
    </w:pPr>
    <w:r>
      <w:rPr>
        <w:sz w:val="16"/>
        <w:szCs w:val="16"/>
      </w:rPr>
      <w:t>Program</w:t>
    </w:r>
    <w:r w:rsidR="00F250D7">
      <w:rPr>
        <w:sz w:val="16"/>
        <w:szCs w:val="16"/>
      </w:rPr>
      <w:t xml:space="preserve"> Assistant</w:t>
    </w:r>
  </w:p>
  <w:p w:rsidR="006E668D" w:rsidRPr="00BF1D23" w:rsidRDefault="006E668D">
    <w:pPr>
      <w:pStyle w:val="Footer"/>
      <w:ind w:right="360"/>
      <w:rPr>
        <w:sz w:val="16"/>
        <w:szCs w:val="16"/>
      </w:rPr>
    </w:pPr>
    <w:r w:rsidRPr="00BF1D23">
      <w:rPr>
        <w:sz w:val="16"/>
        <w:szCs w:val="16"/>
      </w:rPr>
      <w:t xml:space="preserve">The </w:t>
    </w:r>
    <w:proofErr w:type="spellStart"/>
    <w:r w:rsidRPr="00BF1D23">
      <w:rPr>
        <w:sz w:val="16"/>
        <w:szCs w:val="16"/>
      </w:rPr>
      <w:t>Lynde</w:t>
    </w:r>
    <w:proofErr w:type="spellEnd"/>
    <w:r w:rsidRPr="00BF1D23">
      <w:rPr>
        <w:sz w:val="16"/>
        <w:szCs w:val="16"/>
      </w:rPr>
      <w:t xml:space="preserve"> and Harry Bradley Foundation</w:t>
    </w:r>
  </w:p>
  <w:p w:rsidR="006E668D" w:rsidRPr="00BF1D23" w:rsidRDefault="00D65ED9">
    <w:pPr>
      <w:pStyle w:val="Footer"/>
      <w:ind w:right="360"/>
      <w:rPr>
        <w:sz w:val="16"/>
        <w:szCs w:val="16"/>
      </w:rPr>
    </w:pPr>
    <w:r>
      <w:rPr>
        <w:sz w:val="16"/>
        <w:szCs w:val="16"/>
      </w:rPr>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8D" w:rsidRPr="00DE6D78" w:rsidRDefault="00FF3418">
    <w:pPr>
      <w:pStyle w:val="Footer"/>
      <w:rPr>
        <w:sz w:val="16"/>
        <w:szCs w:val="16"/>
      </w:rPr>
    </w:pPr>
    <w:r>
      <w:rPr>
        <w:sz w:val="16"/>
        <w:szCs w:val="16"/>
      </w:rPr>
      <w:t>Program</w:t>
    </w:r>
    <w:r w:rsidR="00D14239">
      <w:rPr>
        <w:sz w:val="16"/>
        <w:szCs w:val="16"/>
      </w:rPr>
      <w:t xml:space="preserve"> Assistant</w:t>
    </w:r>
  </w:p>
  <w:p w:rsidR="006E668D" w:rsidRDefault="006E668D">
    <w:pPr>
      <w:pStyle w:val="Footer"/>
      <w:rPr>
        <w:sz w:val="16"/>
        <w:szCs w:val="16"/>
      </w:rPr>
    </w:pPr>
    <w:r w:rsidRPr="00DE6D78">
      <w:rPr>
        <w:sz w:val="16"/>
        <w:szCs w:val="16"/>
      </w:rPr>
      <w:t xml:space="preserve">The </w:t>
    </w:r>
    <w:proofErr w:type="spellStart"/>
    <w:r w:rsidRPr="00DE6D78">
      <w:rPr>
        <w:sz w:val="16"/>
        <w:szCs w:val="16"/>
      </w:rPr>
      <w:t>Lynde</w:t>
    </w:r>
    <w:proofErr w:type="spellEnd"/>
    <w:r w:rsidRPr="00DE6D78">
      <w:rPr>
        <w:sz w:val="16"/>
        <w:szCs w:val="16"/>
      </w:rPr>
      <w:t xml:space="preserve"> and Harry Bradley Foundation </w:t>
    </w:r>
  </w:p>
  <w:p w:rsidR="006E668D" w:rsidRPr="00DE6D78" w:rsidRDefault="00D65ED9">
    <w:pPr>
      <w:pStyle w:val="Footer"/>
      <w:rPr>
        <w:sz w:val="16"/>
        <w:szCs w:val="16"/>
      </w:rPr>
    </w:pPr>
    <w:r>
      <w:rPr>
        <w:sz w:val="16"/>
        <w:szCs w:val="16"/>
      </w:rPr>
      <w:t>August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18" w:rsidRDefault="00412218">
      <w:r>
        <w:separator/>
      </w:r>
    </w:p>
  </w:footnote>
  <w:footnote w:type="continuationSeparator" w:id="0">
    <w:p w:rsidR="00412218" w:rsidRDefault="004122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EC0"/>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F2C2F"/>
    <w:multiLevelType w:val="hybridMultilevel"/>
    <w:tmpl w:val="68285A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F21581"/>
    <w:multiLevelType w:val="hybridMultilevel"/>
    <w:tmpl w:val="44748994"/>
    <w:lvl w:ilvl="0" w:tplc="04090001">
      <w:start w:val="1"/>
      <w:numFmt w:val="bullet"/>
      <w:lvlText w:val=""/>
      <w:lvlJc w:val="left"/>
      <w:pPr>
        <w:tabs>
          <w:tab w:val="num" w:pos="360"/>
        </w:tabs>
        <w:ind w:left="360" w:hanging="360"/>
      </w:pPr>
      <w:rPr>
        <w:rFonts w:ascii="Symbol" w:hAnsi="Symbol" w:hint="default"/>
      </w:rPr>
    </w:lvl>
    <w:lvl w:ilvl="1" w:tplc="6F1C11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A121091"/>
    <w:multiLevelType w:val="hybridMultilevel"/>
    <w:tmpl w:val="7722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9331B"/>
    <w:multiLevelType w:val="hybridMultilevel"/>
    <w:tmpl w:val="1FA0B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292711B"/>
    <w:multiLevelType w:val="hybridMultilevel"/>
    <w:tmpl w:val="D8640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FB6DBA"/>
    <w:multiLevelType w:val="hybridMultilevel"/>
    <w:tmpl w:val="B42A3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6F23058"/>
    <w:multiLevelType w:val="hybridMultilevel"/>
    <w:tmpl w:val="C57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70590"/>
    <w:multiLevelType w:val="hybridMultilevel"/>
    <w:tmpl w:val="ED44D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9EB7535"/>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D405FFF"/>
    <w:multiLevelType w:val="hybridMultilevel"/>
    <w:tmpl w:val="F2CC2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472504"/>
    <w:multiLevelType w:val="hybridMultilevel"/>
    <w:tmpl w:val="AE0E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9"/>
  </w:num>
  <w:num w:numId="5">
    <w:abstractNumId w:val="10"/>
  </w:num>
  <w:num w:numId="6">
    <w:abstractNumId w:val="4"/>
  </w:num>
  <w:num w:numId="7">
    <w:abstractNumId w:val="5"/>
  </w:num>
  <w:num w:numId="8">
    <w:abstractNumId w:val="1"/>
  </w:num>
  <w:num w:numId="9">
    <w:abstractNumId w:val="6"/>
  </w:num>
  <w:num w:numId="10">
    <w:abstractNumId w:val="1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3F"/>
    <w:rsid w:val="00041412"/>
    <w:rsid w:val="00086B09"/>
    <w:rsid w:val="000A7A58"/>
    <w:rsid w:val="000E3CBD"/>
    <w:rsid w:val="000E543B"/>
    <w:rsid w:val="000F08E7"/>
    <w:rsid w:val="001062BF"/>
    <w:rsid w:val="00123D8E"/>
    <w:rsid w:val="00190464"/>
    <w:rsid w:val="001B4199"/>
    <w:rsid w:val="001B4732"/>
    <w:rsid w:val="001C3B8C"/>
    <w:rsid w:val="001D15F7"/>
    <w:rsid w:val="001D4129"/>
    <w:rsid w:val="001E233F"/>
    <w:rsid w:val="001E2B84"/>
    <w:rsid w:val="00202123"/>
    <w:rsid w:val="002076C2"/>
    <w:rsid w:val="00213F29"/>
    <w:rsid w:val="002252CF"/>
    <w:rsid w:val="00246265"/>
    <w:rsid w:val="00254196"/>
    <w:rsid w:val="002728CC"/>
    <w:rsid w:val="00277705"/>
    <w:rsid w:val="00295B23"/>
    <w:rsid w:val="00295D4B"/>
    <w:rsid w:val="002A34D1"/>
    <w:rsid w:val="002A51A5"/>
    <w:rsid w:val="002A64E9"/>
    <w:rsid w:val="002E57B3"/>
    <w:rsid w:val="002E65AF"/>
    <w:rsid w:val="002E7E96"/>
    <w:rsid w:val="003240AA"/>
    <w:rsid w:val="003450FD"/>
    <w:rsid w:val="00363520"/>
    <w:rsid w:val="003806E4"/>
    <w:rsid w:val="003D5B22"/>
    <w:rsid w:val="003D6A5A"/>
    <w:rsid w:val="003E4E76"/>
    <w:rsid w:val="003F7E46"/>
    <w:rsid w:val="00412218"/>
    <w:rsid w:val="00420B24"/>
    <w:rsid w:val="00457EAD"/>
    <w:rsid w:val="00472204"/>
    <w:rsid w:val="00475B58"/>
    <w:rsid w:val="00481DDB"/>
    <w:rsid w:val="004B5CBF"/>
    <w:rsid w:val="004C5C44"/>
    <w:rsid w:val="004D0A08"/>
    <w:rsid w:val="004D61FC"/>
    <w:rsid w:val="004E7730"/>
    <w:rsid w:val="004F235B"/>
    <w:rsid w:val="004F38E3"/>
    <w:rsid w:val="00501F21"/>
    <w:rsid w:val="005030DA"/>
    <w:rsid w:val="00567CE8"/>
    <w:rsid w:val="00576CE9"/>
    <w:rsid w:val="005A0A08"/>
    <w:rsid w:val="005A3B0C"/>
    <w:rsid w:val="005E19D7"/>
    <w:rsid w:val="005F305D"/>
    <w:rsid w:val="00622702"/>
    <w:rsid w:val="00672E75"/>
    <w:rsid w:val="00683E4E"/>
    <w:rsid w:val="006A1B7D"/>
    <w:rsid w:val="006C366D"/>
    <w:rsid w:val="006C753A"/>
    <w:rsid w:val="006D020A"/>
    <w:rsid w:val="006D550D"/>
    <w:rsid w:val="006E668D"/>
    <w:rsid w:val="00715AA0"/>
    <w:rsid w:val="007172D0"/>
    <w:rsid w:val="00720256"/>
    <w:rsid w:val="00736F8E"/>
    <w:rsid w:val="007621F7"/>
    <w:rsid w:val="00776201"/>
    <w:rsid w:val="0078633E"/>
    <w:rsid w:val="00791BB6"/>
    <w:rsid w:val="007B7707"/>
    <w:rsid w:val="007D04E4"/>
    <w:rsid w:val="007D583E"/>
    <w:rsid w:val="007E635F"/>
    <w:rsid w:val="007F2C16"/>
    <w:rsid w:val="00841A1E"/>
    <w:rsid w:val="0085150E"/>
    <w:rsid w:val="00860702"/>
    <w:rsid w:val="008C2160"/>
    <w:rsid w:val="008E21F0"/>
    <w:rsid w:val="00900BC7"/>
    <w:rsid w:val="009046BD"/>
    <w:rsid w:val="00922CD7"/>
    <w:rsid w:val="00936FE6"/>
    <w:rsid w:val="00953C39"/>
    <w:rsid w:val="00956B5E"/>
    <w:rsid w:val="00964B94"/>
    <w:rsid w:val="00994F01"/>
    <w:rsid w:val="009C7233"/>
    <w:rsid w:val="009F3B72"/>
    <w:rsid w:val="00A0779E"/>
    <w:rsid w:val="00A2021D"/>
    <w:rsid w:val="00A24313"/>
    <w:rsid w:val="00A512C8"/>
    <w:rsid w:val="00A56592"/>
    <w:rsid w:val="00A85F8D"/>
    <w:rsid w:val="00B43A5F"/>
    <w:rsid w:val="00B5305F"/>
    <w:rsid w:val="00B579BA"/>
    <w:rsid w:val="00BA36E7"/>
    <w:rsid w:val="00BA6643"/>
    <w:rsid w:val="00BA7451"/>
    <w:rsid w:val="00BC6638"/>
    <w:rsid w:val="00BE511B"/>
    <w:rsid w:val="00BE5F77"/>
    <w:rsid w:val="00BF046A"/>
    <w:rsid w:val="00BF1D23"/>
    <w:rsid w:val="00C200D9"/>
    <w:rsid w:val="00C22E66"/>
    <w:rsid w:val="00C24353"/>
    <w:rsid w:val="00C43B7F"/>
    <w:rsid w:val="00C5704E"/>
    <w:rsid w:val="00C767DA"/>
    <w:rsid w:val="00C85174"/>
    <w:rsid w:val="00C86B6F"/>
    <w:rsid w:val="00C94BC8"/>
    <w:rsid w:val="00CA4149"/>
    <w:rsid w:val="00CB6475"/>
    <w:rsid w:val="00CB6A78"/>
    <w:rsid w:val="00CD43AC"/>
    <w:rsid w:val="00CF4B4A"/>
    <w:rsid w:val="00D10F3E"/>
    <w:rsid w:val="00D14239"/>
    <w:rsid w:val="00D23A82"/>
    <w:rsid w:val="00D26D61"/>
    <w:rsid w:val="00D370FF"/>
    <w:rsid w:val="00D37420"/>
    <w:rsid w:val="00D40BA6"/>
    <w:rsid w:val="00D52581"/>
    <w:rsid w:val="00D568AE"/>
    <w:rsid w:val="00D65ED9"/>
    <w:rsid w:val="00D83264"/>
    <w:rsid w:val="00D8613D"/>
    <w:rsid w:val="00DC0DEA"/>
    <w:rsid w:val="00DD3DBF"/>
    <w:rsid w:val="00DD5105"/>
    <w:rsid w:val="00DE3767"/>
    <w:rsid w:val="00DE6D78"/>
    <w:rsid w:val="00DF16C2"/>
    <w:rsid w:val="00E17BA0"/>
    <w:rsid w:val="00E3638D"/>
    <w:rsid w:val="00E40E18"/>
    <w:rsid w:val="00E45796"/>
    <w:rsid w:val="00E63572"/>
    <w:rsid w:val="00E7463C"/>
    <w:rsid w:val="00E84759"/>
    <w:rsid w:val="00E84A6C"/>
    <w:rsid w:val="00E918FA"/>
    <w:rsid w:val="00E931FF"/>
    <w:rsid w:val="00ED22ED"/>
    <w:rsid w:val="00EE40BF"/>
    <w:rsid w:val="00F024EB"/>
    <w:rsid w:val="00F232AF"/>
    <w:rsid w:val="00F250D7"/>
    <w:rsid w:val="00F27825"/>
    <w:rsid w:val="00F6388F"/>
    <w:rsid w:val="00F64D0B"/>
    <w:rsid w:val="00F7421E"/>
    <w:rsid w:val="00F9406B"/>
    <w:rsid w:val="00FC061E"/>
    <w:rsid w:val="00FC4C25"/>
    <w:rsid w:val="00FE2592"/>
    <w:rsid w:val="00FE74C5"/>
    <w:rsid w:val="00FF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31DADB9D-86F9-4915-AE66-D63B3B77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both"/>
    </w:pPr>
  </w:style>
  <w:style w:type="paragraph" w:styleId="Subtitle">
    <w:name w:val="Sub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24626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C5147-0D1D-4FA2-AA54-00BE3C43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461</Words>
  <Characters>3019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Wipfli Ullrich Bertelson LLP</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Information Systems</dc:creator>
  <cp:keywords/>
  <cp:lastModifiedBy>Renee L. Narus</cp:lastModifiedBy>
  <cp:revision>5</cp:revision>
  <cp:lastPrinted>2007-08-08T15:42:00Z</cp:lastPrinted>
  <dcterms:created xsi:type="dcterms:W3CDTF">2016-07-27T14:45:00Z</dcterms:created>
  <dcterms:modified xsi:type="dcterms:W3CDTF">2016-07-29T17:20:00Z</dcterms:modified>
</cp:coreProperties>
</file>