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Arga, Gazelle A.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E436C6" w:rsidP="00F32EC7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garga@bradleyfdn.org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B312D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715-579-8666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168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482506" w:rsidRPr="00F32EC7" w:rsidRDefault="00482506">
      <w:pPr>
        <w:rPr>
          <w:sz w:val="20"/>
          <w:szCs w:val="20"/>
        </w:rPr>
      </w:pPr>
    </w:p>
    <w:p w:rsidR="00F32EC7" w:rsidRP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7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Pr="00F32EC7" w:rsidRDefault="00DB0535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8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E436C6" w:rsidP="00777CB3">
            <w:pPr>
              <w:rPr>
                <w:sz w:val="20"/>
                <w:szCs w:val="20"/>
              </w:rPr>
            </w:pPr>
            <w:hyperlink r:id="rId9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E436C6" w:rsidP="003E6120">
            <w:pPr>
              <w:rPr>
                <w:sz w:val="20"/>
                <w:szCs w:val="20"/>
              </w:rPr>
            </w:pPr>
            <w:hyperlink r:id="rId10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E436C6" w:rsidP="001E00EB">
            <w:pPr>
              <w:keepNext/>
              <w:keepLines/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E436C6" w:rsidP="00F32EC7">
            <w:pPr>
              <w:rPr>
                <w:sz w:val="20"/>
                <w:szCs w:val="20"/>
              </w:rPr>
            </w:pPr>
            <w:hyperlink r:id="rId12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E436C6" w:rsidP="003C2600">
            <w:pPr>
              <w:rPr>
                <w:sz w:val="20"/>
                <w:szCs w:val="20"/>
              </w:rPr>
            </w:pPr>
            <w:hyperlink r:id="rId13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E436C6" w:rsidP="00870E43">
            <w:pPr>
              <w:rPr>
                <w:sz w:val="20"/>
                <w:szCs w:val="20"/>
              </w:rPr>
            </w:pPr>
            <w:hyperlink r:id="rId14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15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E436C6" w:rsidP="00C57724">
            <w:pPr>
              <w:rPr>
                <w:sz w:val="20"/>
                <w:szCs w:val="20"/>
              </w:rPr>
            </w:pPr>
            <w:hyperlink r:id="rId16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7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E436C6" w:rsidP="00F32EC7">
            <w:pPr>
              <w:rPr>
                <w:sz w:val="20"/>
                <w:szCs w:val="20"/>
              </w:rPr>
            </w:pPr>
            <w:hyperlink r:id="rId18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E436C6" w:rsidP="00E16A53">
            <w:pPr>
              <w:rPr>
                <w:sz w:val="20"/>
                <w:szCs w:val="20"/>
              </w:rPr>
            </w:pPr>
            <w:hyperlink r:id="rId19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20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6"/>
        <w:gridCol w:w="3525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AF6ED6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Norton, Robert E. II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0C0CD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(“</w:t>
            </w:r>
            <w:r w:rsidR="00AF6ED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E436C6" w:rsidP="001E00EB">
            <w:pPr>
              <w:keepNext/>
              <w:keepLines/>
              <w:rPr>
                <w:sz w:val="20"/>
                <w:szCs w:val="20"/>
              </w:rPr>
            </w:pPr>
            <w:hyperlink r:id="rId21" w:history="1">
              <w:r w:rsidR="00AF6ED6" w:rsidRPr="008C1883">
                <w:rPr>
                  <w:rStyle w:val="Hyperlink"/>
                  <w:sz w:val="20"/>
                  <w:szCs w:val="20"/>
                </w:rPr>
                <w:t>rnorton@bradleyfdn.org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-</w:t>
            </w:r>
            <w:r w:rsidRPr="00AF6ED6">
              <w:rPr>
                <w:sz w:val="20"/>
                <w:szCs w:val="20"/>
              </w:rPr>
              <w:t>718-7603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262-439-9007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AB280E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4"/>
        <w:gridCol w:w="2029"/>
        <w:gridCol w:w="351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22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E436C6" w:rsidP="00DB0535">
            <w:pPr>
              <w:rPr>
                <w:sz w:val="20"/>
                <w:szCs w:val="20"/>
              </w:rPr>
            </w:pPr>
            <w:hyperlink r:id="rId23" w:history="1">
              <w:r w:rsidR="00DB0535" w:rsidRPr="00E50EF9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E436C6" w:rsidP="005E3A99">
            <w:pPr>
              <w:rPr>
                <w:sz w:val="20"/>
                <w:szCs w:val="20"/>
              </w:rPr>
            </w:pPr>
            <w:hyperlink r:id="rId24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3C2600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E436C6" w:rsidP="003C2600">
            <w:pPr>
              <w:rPr>
                <w:sz w:val="20"/>
                <w:szCs w:val="20"/>
              </w:rPr>
            </w:pPr>
            <w:hyperlink r:id="rId25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E436C6">
      <w:rPr>
        <w:noProof/>
        <w:sz w:val="16"/>
        <w:szCs w:val="16"/>
      </w:rPr>
      <w:t>H:\Directors\Staff Roster 061714.docx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E00EB"/>
    <w:rsid w:val="001F627F"/>
    <w:rsid w:val="00235E43"/>
    <w:rsid w:val="0024559F"/>
    <w:rsid w:val="00367CED"/>
    <w:rsid w:val="0037597F"/>
    <w:rsid w:val="00391500"/>
    <w:rsid w:val="003C2600"/>
    <w:rsid w:val="003E3834"/>
    <w:rsid w:val="003E6120"/>
    <w:rsid w:val="004262CB"/>
    <w:rsid w:val="00442138"/>
    <w:rsid w:val="00446413"/>
    <w:rsid w:val="004667C9"/>
    <w:rsid w:val="00482506"/>
    <w:rsid w:val="004C0115"/>
    <w:rsid w:val="004C5294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77CB3"/>
    <w:rsid w:val="00786C5C"/>
    <w:rsid w:val="007D70A6"/>
    <w:rsid w:val="007E62B5"/>
    <w:rsid w:val="00870E43"/>
    <w:rsid w:val="008B4C3A"/>
    <w:rsid w:val="008E4642"/>
    <w:rsid w:val="00951D19"/>
    <w:rsid w:val="009A5D5D"/>
    <w:rsid w:val="009C670A"/>
    <w:rsid w:val="00A174C2"/>
    <w:rsid w:val="00A325F0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A5168"/>
    <w:rsid w:val="00CD0AA2"/>
    <w:rsid w:val="00D326E8"/>
    <w:rsid w:val="00D32E2A"/>
    <w:rsid w:val="00D842E7"/>
    <w:rsid w:val="00DA7108"/>
    <w:rsid w:val="00DB0535"/>
    <w:rsid w:val="00E16A53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vis@bradleyfdn.org" TargetMode="External"/><Relationship Id="rId13" Type="http://schemas.openxmlformats.org/officeDocument/2006/relationships/hyperlink" Target="mailto:mhartmann@bradleyfdn.org" TargetMode="External"/><Relationship Id="rId18" Type="http://schemas.openxmlformats.org/officeDocument/2006/relationships/hyperlink" Target="mailto:dlask@bradleyfdn.org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rnorton@bradleyfdn.org" TargetMode="External"/><Relationship Id="rId7" Type="http://schemas.openxmlformats.org/officeDocument/2006/relationships/hyperlink" Target="mailto:wbergeron@bradleyfdn.org" TargetMode="External"/><Relationship Id="rId12" Type="http://schemas.openxmlformats.org/officeDocument/2006/relationships/hyperlink" Target="mailto:dgrueneberg@bradleyfdn.org" TargetMode="External"/><Relationship Id="rId17" Type="http://schemas.openxmlformats.org/officeDocument/2006/relationships/hyperlink" Target="mailto:yengel@bradleyfdn.org" TargetMode="External"/><Relationship Id="rId25" Type="http://schemas.openxmlformats.org/officeDocument/2006/relationships/hyperlink" Target="mailto:dsehler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krebs@bradleyfdn.org" TargetMode="External"/><Relationship Id="rId20" Type="http://schemas.openxmlformats.org/officeDocument/2006/relationships/hyperlink" Target="mailto:amanning@bradleyfd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garga@bradleyfdn.org" TargetMode="External"/><Relationship Id="rId11" Type="http://schemas.openxmlformats.org/officeDocument/2006/relationships/hyperlink" Target="mailto:mgrebe@bradleyfdn.org" TargetMode="External"/><Relationship Id="rId24" Type="http://schemas.openxmlformats.org/officeDocument/2006/relationships/hyperlink" Target="mailto:dschmidt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king@bradleyfdn.org" TargetMode="External"/><Relationship Id="rId23" Type="http://schemas.openxmlformats.org/officeDocument/2006/relationships/hyperlink" Target="mailto:jriordan@bradleyfd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friauf@bradleyfdn.org" TargetMode="External"/><Relationship Id="rId19" Type="http://schemas.openxmlformats.org/officeDocument/2006/relationships/hyperlink" Target="mailto:mlempke@bradleyfd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famer@bradleyfdn.org" TargetMode="External"/><Relationship Id="rId14" Type="http://schemas.openxmlformats.org/officeDocument/2006/relationships/hyperlink" Target="mailto:mhess@bradleyfdn.org" TargetMode="External"/><Relationship Id="rId22" Type="http://schemas.openxmlformats.org/officeDocument/2006/relationships/hyperlink" Target="mailto:kpacioni@bradleyfdn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7</cp:revision>
  <cp:lastPrinted>2014-06-27T16:37:00Z</cp:lastPrinted>
  <dcterms:created xsi:type="dcterms:W3CDTF">2014-06-24T16:53:00Z</dcterms:created>
  <dcterms:modified xsi:type="dcterms:W3CDTF">2014-06-27T16:37:00Z</dcterms:modified>
</cp:coreProperties>
</file>