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16" w:rsidRDefault="008C2016" w:rsidP="008C2016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THE LYNDE AND HARRY BRADLEY FOUNDATION, INC.</w:t>
      </w:r>
      <w:proofErr w:type="gramEnd"/>
    </w:p>
    <w:p w:rsidR="008C2016" w:rsidRDefault="008C2016" w:rsidP="008C2016">
      <w:pPr>
        <w:pStyle w:val="Heading1"/>
      </w:pPr>
      <w:r>
        <w:rPr>
          <w:sz w:val="24"/>
        </w:rPr>
        <w:t>ADDITIONAL OFFICERS</w:t>
      </w:r>
    </w:p>
    <w:p w:rsidR="008C2016" w:rsidRDefault="008C2016" w:rsidP="008C2016">
      <w:pPr>
        <w:rPr>
          <w:rFonts w:ascii="Arial" w:hAnsi="Arial" w:cs="Arial"/>
          <w:sz w:val="28"/>
        </w:rPr>
      </w:pPr>
    </w:p>
    <w:p w:rsidR="008C2016" w:rsidRDefault="008C2016" w:rsidP="008C2016">
      <w:pPr>
        <w:pStyle w:val="Heading2"/>
        <w:tabs>
          <w:tab w:val="clear" w:pos="2880"/>
          <w:tab w:val="left" w:pos="1800"/>
        </w:tabs>
      </w:pPr>
      <w:r>
        <w:rPr>
          <w:b w:val="0"/>
          <w:bCs w:val="0"/>
        </w:rPr>
        <w:tab/>
      </w:r>
      <w:r>
        <w:t>Famer, Terri – Assistant Secretary</w:t>
      </w:r>
    </w:p>
    <w:p w:rsidR="008C2016" w:rsidRDefault="008C2016" w:rsidP="008C2016">
      <w:pPr>
        <w:tabs>
          <w:tab w:val="left" w:pos="25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proofErr w:type="gramStart"/>
      <w:r>
        <w:rPr>
          <w:rFonts w:ascii="Arial" w:hAnsi="Arial" w:cs="Arial"/>
          <w:b/>
          <w:bCs/>
          <w:sz w:val="20"/>
        </w:rPr>
        <w:t xml:space="preserve">The </w:t>
      </w:r>
      <w:proofErr w:type="spellStart"/>
      <w:r>
        <w:rPr>
          <w:rFonts w:ascii="Arial" w:hAnsi="Arial" w:cs="Arial"/>
          <w:b/>
          <w:bCs/>
          <w:sz w:val="20"/>
        </w:rPr>
        <w:t>Lynde</w:t>
      </w:r>
      <w:proofErr w:type="spellEnd"/>
      <w:r>
        <w:rPr>
          <w:rFonts w:ascii="Arial" w:hAnsi="Arial" w:cs="Arial"/>
          <w:b/>
          <w:bCs/>
          <w:sz w:val="20"/>
        </w:rPr>
        <w:t xml:space="preserve"> and Harry Bradley Foundation, Inc.</w:t>
      </w:r>
      <w:proofErr w:type="gramEnd"/>
    </w:p>
    <w:p w:rsidR="008C2016" w:rsidRDefault="008C2016" w:rsidP="008C2016">
      <w:pPr>
        <w:pStyle w:val="Heading2"/>
        <w:tabs>
          <w:tab w:val="clear" w:pos="2880"/>
          <w:tab w:val="left" w:pos="2520"/>
        </w:tabs>
      </w:pPr>
      <w:r>
        <w:rPr>
          <w:b w:val="0"/>
          <w:bCs w:val="0"/>
        </w:rPr>
        <w:tab/>
      </w:r>
      <w:r>
        <w:t>1241 N. Franklin Plac</w:t>
      </w:r>
      <w:r>
        <w:t>e</w:t>
      </w:r>
    </w:p>
    <w:p w:rsidR="008C2016" w:rsidRDefault="008C2016" w:rsidP="008C2016">
      <w:pPr>
        <w:pStyle w:val="Heading2"/>
        <w:tabs>
          <w:tab w:val="clear" w:pos="2880"/>
          <w:tab w:val="left" w:pos="2520"/>
        </w:tabs>
      </w:pPr>
      <w:r>
        <w:tab/>
        <w:t>Milwaukee, WI 53202</w:t>
      </w:r>
      <w:bookmarkStart w:id="0" w:name="_GoBack"/>
      <w:bookmarkEnd w:id="0"/>
    </w:p>
    <w:p w:rsidR="008C2016" w:rsidRPr="008C2016" w:rsidRDefault="008C2016" w:rsidP="008C2016">
      <w:r>
        <w:tab/>
      </w:r>
      <w:r>
        <w:tab/>
      </w:r>
      <w:r>
        <w:tab/>
        <w:t xml:space="preserve">      </w:t>
      </w:r>
    </w:p>
    <w:p w:rsidR="009D38E9" w:rsidRDefault="008C2016" w:rsidP="008C201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D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16"/>
    <w:rsid w:val="008C2016"/>
    <w:rsid w:val="009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016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C2016"/>
    <w:pPr>
      <w:keepNext/>
      <w:tabs>
        <w:tab w:val="left" w:pos="2880"/>
      </w:tabs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016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C2016"/>
    <w:rPr>
      <w:rFonts w:ascii="Arial" w:eastAsia="Times New Roman" w:hAnsi="Arial" w:cs="Arial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016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C2016"/>
    <w:pPr>
      <w:keepNext/>
      <w:tabs>
        <w:tab w:val="left" w:pos="2880"/>
      </w:tabs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016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C2016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Laura Davis</cp:lastModifiedBy>
  <cp:revision>1</cp:revision>
  <cp:lastPrinted>2013-06-14T15:13:00Z</cp:lastPrinted>
  <dcterms:created xsi:type="dcterms:W3CDTF">2013-06-14T15:12:00Z</dcterms:created>
  <dcterms:modified xsi:type="dcterms:W3CDTF">2013-06-14T15:13:00Z</dcterms:modified>
</cp:coreProperties>
</file>