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7B" w:rsidRPr="001F7474" w:rsidRDefault="001F7474" w:rsidP="001F7474">
      <w:pPr>
        <w:jc w:val="center"/>
        <w:rPr>
          <w:u w:val="single"/>
        </w:rPr>
      </w:pPr>
      <w:bookmarkStart w:id="0" w:name="_GoBack"/>
      <w:bookmarkEnd w:id="0"/>
      <w:r w:rsidRPr="001F7474">
        <w:rPr>
          <w:u w:val="single"/>
        </w:rPr>
        <w:t>Discussion and Review Items for Cynthia</w:t>
      </w:r>
    </w:p>
    <w:p w:rsidR="001F7474" w:rsidRDefault="001F7474" w:rsidP="001F7474">
      <w:pPr>
        <w:jc w:val="center"/>
      </w:pPr>
    </w:p>
    <w:p w:rsidR="00106FDF" w:rsidRPr="00106FDF" w:rsidRDefault="00106FDF" w:rsidP="00106FDF">
      <w:pPr>
        <w:rPr>
          <w:u w:val="single"/>
        </w:rPr>
      </w:pPr>
      <w:r>
        <w:rPr>
          <w:u w:val="single"/>
        </w:rPr>
        <w:t xml:space="preserve">Monday </w:t>
      </w:r>
      <w:r w:rsidRPr="00106FDF">
        <w:rPr>
          <w:u w:val="single"/>
        </w:rPr>
        <w:t>Discussion</w:t>
      </w:r>
    </w:p>
    <w:p w:rsidR="0016346A" w:rsidRDefault="00106FDF" w:rsidP="001F7474">
      <w:pPr>
        <w:pStyle w:val="ListParagraph"/>
        <w:numPr>
          <w:ilvl w:val="0"/>
          <w:numId w:val="1"/>
        </w:numPr>
      </w:pPr>
      <w:r>
        <w:t>R</w:t>
      </w:r>
      <w:r w:rsidR="0073052A">
        <w:t xml:space="preserve">ealized gain/loss and income </w:t>
      </w:r>
      <w:proofErr w:type="spellStart"/>
      <w:r w:rsidR="0073052A">
        <w:t>workpapers</w:t>
      </w:r>
      <w:proofErr w:type="spellEnd"/>
      <w:r w:rsidR="0073052A">
        <w:t xml:space="preserve"> for 990-PF</w:t>
      </w:r>
    </w:p>
    <w:p w:rsidR="0016346A" w:rsidRDefault="00106FDF" w:rsidP="0016346A">
      <w:pPr>
        <w:pStyle w:val="ListParagraph"/>
        <w:numPr>
          <w:ilvl w:val="0"/>
          <w:numId w:val="1"/>
        </w:numPr>
      </w:pPr>
      <w:r>
        <w:t>O</w:t>
      </w:r>
      <w:r w:rsidR="0016346A">
        <w:t>utstanding CF review comments on tax reporting from LPs</w:t>
      </w:r>
    </w:p>
    <w:p w:rsidR="002A23E5" w:rsidRDefault="002A23E5" w:rsidP="0016346A">
      <w:pPr>
        <w:pStyle w:val="ListParagraph"/>
        <w:numPr>
          <w:ilvl w:val="0"/>
          <w:numId w:val="1"/>
        </w:numPr>
      </w:pPr>
      <w:r>
        <w:t>Rachel/Jessica tax comments</w:t>
      </w:r>
    </w:p>
    <w:p w:rsidR="0073052A" w:rsidRDefault="00106FDF" w:rsidP="0016346A">
      <w:pPr>
        <w:pStyle w:val="ListParagraph"/>
        <w:numPr>
          <w:ilvl w:val="0"/>
          <w:numId w:val="1"/>
        </w:numPr>
      </w:pPr>
      <w:r>
        <w:t>T</w:t>
      </w:r>
      <w:r w:rsidR="0016346A">
        <w:t>ax accrual entries</w:t>
      </w:r>
    </w:p>
    <w:p w:rsidR="00106FDF" w:rsidRDefault="00106FDF" w:rsidP="0016346A">
      <w:pPr>
        <w:pStyle w:val="ListParagraph"/>
        <w:numPr>
          <w:ilvl w:val="0"/>
          <w:numId w:val="1"/>
        </w:numPr>
      </w:pPr>
      <w:r>
        <w:t>SALBEN spreadsheet preparation – who’s going to do it?</w:t>
      </w:r>
    </w:p>
    <w:p w:rsidR="00106FDF" w:rsidRDefault="00106FDF" w:rsidP="00106FDF">
      <w:pPr>
        <w:rPr>
          <w:u w:val="single"/>
        </w:rPr>
      </w:pPr>
    </w:p>
    <w:p w:rsidR="00106FDF" w:rsidRPr="00106FDF" w:rsidRDefault="00106FDF" w:rsidP="00106FDF">
      <w:pPr>
        <w:rPr>
          <w:u w:val="single"/>
        </w:rPr>
      </w:pPr>
      <w:r w:rsidRPr="00106FDF">
        <w:rPr>
          <w:u w:val="single"/>
        </w:rPr>
        <w:t>Ready for your Review – in your Inbox</w:t>
      </w:r>
    </w:p>
    <w:p w:rsidR="001F7474" w:rsidRDefault="001F7474" w:rsidP="00106FDF">
      <w:pPr>
        <w:pStyle w:val="ListParagraph"/>
        <w:numPr>
          <w:ilvl w:val="0"/>
          <w:numId w:val="2"/>
        </w:numPr>
      </w:pPr>
      <w:r>
        <w:t>MWG and Director expenses for Audit book</w:t>
      </w:r>
    </w:p>
    <w:p w:rsidR="0073052A" w:rsidRDefault="0073052A" w:rsidP="00106FDF">
      <w:pPr>
        <w:pStyle w:val="ListParagraph"/>
        <w:numPr>
          <w:ilvl w:val="0"/>
          <w:numId w:val="2"/>
        </w:numPr>
      </w:pPr>
      <w:r>
        <w:t>Detailed Asset Listings for 990-PF</w:t>
      </w:r>
    </w:p>
    <w:p w:rsidR="00106FDF" w:rsidRDefault="00106FDF" w:rsidP="00106FDF">
      <w:pPr>
        <w:pStyle w:val="ListParagraph"/>
        <w:numPr>
          <w:ilvl w:val="0"/>
          <w:numId w:val="2"/>
        </w:numPr>
      </w:pPr>
      <w:r>
        <w:t xml:space="preserve">Fixed asset </w:t>
      </w:r>
      <w:proofErr w:type="spellStart"/>
      <w:r>
        <w:t>workpaper</w:t>
      </w:r>
      <w:proofErr w:type="spellEnd"/>
      <w:r>
        <w:t xml:space="preserve"> for 990-PF</w:t>
      </w:r>
    </w:p>
    <w:p w:rsidR="00106FDF" w:rsidRDefault="00106FDF" w:rsidP="00106FDF">
      <w:pPr>
        <w:pStyle w:val="ListParagraph"/>
        <w:numPr>
          <w:ilvl w:val="0"/>
          <w:numId w:val="2"/>
        </w:numPr>
      </w:pPr>
      <w:r>
        <w:t xml:space="preserve">Average FMV </w:t>
      </w:r>
      <w:proofErr w:type="spellStart"/>
      <w:r>
        <w:t>workpaper</w:t>
      </w:r>
      <w:proofErr w:type="spellEnd"/>
      <w:r>
        <w:t xml:space="preserve"> for 990-PF</w:t>
      </w:r>
    </w:p>
    <w:p w:rsidR="00106FDF" w:rsidRDefault="00106FDF" w:rsidP="00106FDF"/>
    <w:p w:rsidR="00106FDF" w:rsidRPr="00106FDF" w:rsidRDefault="00106FDF" w:rsidP="00106FDF">
      <w:pPr>
        <w:rPr>
          <w:u w:val="single"/>
        </w:rPr>
      </w:pPr>
      <w:r w:rsidRPr="00106FDF">
        <w:rPr>
          <w:u w:val="single"/>
        </w:rPr>
        <w:t xml:space="preserve">Review </w:t>
      </w:r>
      <w:r>
        <w:rPr>
          <w:u w:val="single"/>
        </w:rPr>
        <w:t xml:space="preserve">Items </w:t>
      </w:r>
      <w:r w:rsidRPr="00106FDF">
        <w:rPr>
          <w:u w:val="single"/>
        </w:rPr>
        <w:t>– later in the week</w:t>
      </w:r>
    </w:p>
    <w:p w:rsidR="0073052A" w:rsidRDefault="00106FDF" w:rsidP="00106FDF">
      <w:pPr>
        <w:pStyle w:val="ListParagraph"/>
        <w:numPr>
          <w:ilvl w:val="0"/>
          <w:numId w:val="3"/>
        </w:numPr>
      </w:pPr>
      <w:r>
        <w:t>R</w:t>
      </w:r>
      <w:r w:rsidR="0073052A">
        <w:t xml:space="preserve">ealized gain/loss and income </w:t>
      </w:r>
      <w:proofErr w:type="spellStart"/>
      <w:r w:rsidR="0073052A">
        <w:t>workpapers</w:t>
      </w:r>
      <w:proofErr w:type="spellEnd"/>
      <w:r w:rsidR="0073052A">
        <w:t xml:space="preserve"> for 990-PF</w:t>
      </w:r>
    </w:p>
    <w:p w:rsidR="001F7474" w:rsidRDefault="00106FDF" w:rsidP="00106FDF">
      <w:pPr>
        <w:pStyle w:val="ListParagraph"/>
        <w:numPr>
          <w:ilvl w:val="0"/>
          <w:numId w:val="3"/>
        </w:numPr>
      </w:pPr>
      <w:r>
        <w:t>D</w:t>
      </w:r>
      <w:r w:rsidR="001F7474">
        <w:t>raft Audit booklet</w:t>
      </w:r>
    </w:p>
    <w:p w:rsidR="0073052A" w:rsidRDefault="00106FDF" w:rsidP="00106FDF">
      <w:pPr>
        <w:pStyle w:val="ListParagraph"/>
        <w:numPr>
          <w:ilvl w:val="0"/>
          <w:numId w:val="3"/>
        </w:numPr>
      </w:pPr>
      <w:r>
        <w:t>F</w:t>
      </w:r>
      <w:r w:rsidR="0073052A">
        <w:t>inal draft 2016 Budget</w:t>
      </w:r>
    </w:p>
    <w:p w:rsidR="0073052A" w:rsidRDefault="0073052A" w:rsidP="00106FDF"/>
    <w:p w:rsidR="00106FDF" w:rsidRPr="00106FDF" w:rsidRDefault="00106FDF" w:rsidP="00106FDF">
      <w:pPr>
        <w:rPr>
          <w:u w:val="single"/>
        </w:rPr>
      </w:pPr>
      <w:r w:rsidRPr="00106FDF">
        <w:rPr>
          <w:u w:val="single"/>
        </w:rPr>
        <w:t>Discussion Later in the Week</w:t>
      </w:r>
    </w:p>
    <w:p w:rsidR="00106FDF" w:rsidRDefault="00106FDF" w:rsidP="00106FDF">
      <w:pPr>
        <w:pStyle w:val="ListParagraph"/>
        <w:numPr>
          <w:ilvl w:val="0"/>
          <w:numId w:val="4"/>
        </w:numPr>
      </w:pPr>
      <w:r>
        <w:t>Wells Fargo credit card option</w:t>
      </w:r>
    </w:p>
    <w:sectPr w:rsidR="00106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65D"/>
    <w:multiLevelType w:val="hybridMultilevel"/>
    <w:tmpl w:val="9F08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26FB6"/>
    <w:multiLevelType w:val="hybridMultilevel"/>
    <w:tmpl w:val="EA48775E"/>
    <w:lvl w:ilvl="0" w:tplc="DBF4A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24DAC"/>
    <w:multiLevelType w:val="hybridMultilevel"/>
    <w:tmpl w:val="F5FC5092"/>
    <w:lvl w:ilvl="0" w:tplc="91F26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27D8B"/>
    <w:multiLevelType w:val="hybridMultilevel"/>
    <w:tmpl w:val="128C0760"/>
    <w:lvl w:ilvl="0" w:tplc="91F26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74"/>
    <w:rsid w:val="00106FDF"/>
    <w:rsid w:val="0016346A"/>
    <w:rsid w:val="001F7474"/>
    <w:rsid w:val="002A23E5"/>
    <w:rsid w:val="00387E9A"/>
    <w:rsid w:val="0073052A"/>
    <w:rsid w:val="00A3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B65ED-8183-4FF6-BA80-E11DA40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L. Hess</dc:creator>
  <cp:keywords/>
  <dc:description/>
  <cp:lastModifiedBy>Mandy L. Hess</cp:lastModifiedBy>
  <cp:revision>6</cp:revision>
  <dcterms:created xsi:type="dcterms:W3CDTF">2015-10-07T15:50:00Z</dcterms:created>
  <dcterms:modified xsi:type="dcterms:W3CDTF">2015-10-09T21:13:00Z</dcterms:modified>
</cp:coreProperties>
</file>