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B6" w:rsidRDefault="00F21FB6" w:rsidP="00F21FB6">
      <w:pPr>
        <w:jc w:val="center"/>
      </w:pPr>
      <w:bookmarkStart w:id="0" w:name="_GoBack"/>
      <w:bookmarkEnd w:id="0"/>
      <w:r>
        <w:t>The Lynde and Harry Bradley Foundation, Inc.</w:t>
      </w:r>
    </w:p>
    <w:p w:rsidR="00F21FB6" w:rsidRDefault="00F21FB6" w:rsidP="00F21FB6">
      <w:pPr>
        <w:jc w:val="center"/>
      </w:pPr>
      <w:r>
        <w:t>Finance Staff Meeting</w:t>
      </w:r>
    </w:p>
    <w:p w:rsidR="00F21FB6" w:rsidRDefault="00F21FB6" w:rsidP="00F21FB6">
      <w:pPr>
        <w:jc w:val="center"/>
      </w:pPr>
      <w:r>
        <w:t>August 19, 2016</w:t>
      </w:r>
    </w:p>
    <w:p w:rsidR="00F21FB6" w:rsidRDefault="00190040" w:rsidP="00F21FB6">
      <w:pPr>
        <w:jc w:val="center"/>
      </w:pPr>
      <w:r>
        <w:t>9:3</w:t>
      </w:r>
      <w:r w:rsidR="00F21FB6">
        <w:t>0 a</w:t>
      </w:r>
      <w:r w:rsidR="00334E80">
        <w:t>.</w:t>
      </w:r>
      <w:r w:rsidR="00F21FB6">
        <w:t>m</w:t>
      </w:r>
      <w:r w:rsidR="00334E80">
        <w:t>.</w:t>
      </w:r>
    </w:p>
    <w:p w:rsidR="00F21FB6" w:rsidRDefault="00F21FB6" w:rsidP="00F21FB6">
      <w:pPr>
        <w:jc w:val="center"/>
      </w:pPr>
      <w:r>
        <w:t>Agenda</w:t>
      </w:r>
    </w:p>
    <w:p w:rsidR="00F21FB6" w:rsidRDefault="00F21FB6" w:rsidP="00F21FB6">
      <w:pPr>
        <w:jc w:val="center"/>
      </w:pPr>
    </w:p>
    <w:p w:rsidR="00F21FB6" w:rsidRDefault="00F21FB6" w:rsidP="00F21FB6">
      <w:pPr>
        <w:pStyle w:val="ListParagraph"/>
        <w:numPr>
          <w:ilvl w:val="0"/>
          <w:numId w:val="1"/>
        </w:numPr>
      </w:pPr>
      <w:r>
        <w:t>Tax timing – September state returns</w:t>
      </w:r>
    </w:p>
    <w:p w:rsidR="00F21FB6" w:rsidRDefault="00F21FB6" w:rsidP="00F21FB6">
      <w:pPr>
        <w:pStyle w:val="ListParagraph"/>
        <w:numPr>
          <w:ilvl w:val="0"/>
          <w:numId w:val="1"/>
        </w:numPr>
      </w:pPr>
      <w:r>
        <w:t>Budget</w:t>
      </w:r>
    </w:p>
    <w:p w:rsidR="00F21FB6" w:rsidRDefault="00581D8B" w:rsidP="00F21FB6">
      <w:pPr>
        <w:pStyle w:val="ListParagraph"/>
        <w:numPr>
          <w:ilvl w:val="0"/>
          <w:numId w:val="1"/>
        </w:numPr>
      </w:pPr>
      <w:r>
        <w:t>T&amp;E Policy</w:t>
      </w:r>
    </w:p>
    <w:p w:rsidR="00F21FB6" w:rsidRDefault="00F21FB6" w:rsidP="00F21FB6">
      <w:pPr>
        <w:pStyle w:val="ListParagraph"/>
        <w:numPr>
          <w:ilvl w:val="0"/>
          <w:numId w:val="1"/>
        </w:numPr>
      </w:pPr>
      <w:r>
        <w:t>Efficiency Wish List</w:t>
      </w:r>
    </w:p>
    <w:p w:rsidR="00F21FB6" w:rsidRDefault="00F21FB6" w:rsidP="00F21FB6">
      <w:pPr>
        <w:pStyle w:val="ListParagraph"/>
        <w:numPr>
          <w:ilvl w:val="1"/>
          <w:numId w:val="1"/>
        </w:numPr>
      </w:pPr>
      <w:r>
        <w:t>Electronic record retention</w:t>
      </w:r>
    </w:p>
    <w:p w:rsidR="00F21FB6" w:rsidRDefault="00F21FB6" w:rsidP="00F21FB6">
      <w:pPr>
        <w:pStyle w:val="ListParagraph"/>
        <w:numPr>
          <w:ilvl w:val="1"/>
          <w:numId w:val="1"/>
        </w:numPr>
      </w:pPr>
      <w:r>
        <w:t>Online expense submission and approval process</w:t>
      </w:r>
    </w:p>
    <w:p w:rsidR="00334E80" w:rsidRDefault="00334E80" w:rsidP="00F21FB6">
      <w:pPr>
        <w:pStyle w:val="ListParagraph"/>
        <w:numPr>
          <w:ilvl w:val="1"/>
          <w:numId w:val="1"/>
        </w:numPr>
      </w:pPr>
      <w:r>
        <w:t>Paying vendors via ACH</w:t>
      </w:r>
    </w:p>
    <w:p w:rsidR="00F21FB6" w:rsidRDefault="00F21FB6" w:rsidP="00F21FB6">
      <w:pPr>
        <w:pStyle w:val="ListParagraph"/>
        <w:numPr>
          <w:ilvl w:val="1"/>
          <w:numId w:val="1"/>
        </w:numPr>
      </w:pPr>
      <w:r>
        <w:t>Online invoicing approval process</w:t>
      </w:r>
    </w:p>
    <w:p w:rsidR="00F21FB6" w:rsidRDefault="00F21FB6" w:rsidP="00F21FB6">
      <w:pPr>
        <w:pStyle w:val="ListParagraph"/>
        <w:numPr>
          <w:ilvl w:val="1"/>
          <w:numId w:val="1"/>
        </w:numPr>
      </w:pPr>
      <w:proofErr w:type="spellStart"/>
      <w:r>
        <w:t>Datamart</w:t>
      </w:r>
      <w:proofErr w:type="spellEnd"/>
      <w:r>
        <w:t xml:space="preserve"> and potential improvements</w:t>
      </w:r>
    </w:p>
    <w:p w:rsidR="00581D8B" w:rsidRDefault="00581D8B" w:rsidP="00581D8B">
      <w:pPr>
        <w:pStyle w:val="ListParagraph"/>
        <w:numPr>
          <w:ilvl w:val="0"/>
          <w:numId w:val="1"/>
        </w:numPr>
      </w:pPr>
      <w:r>
        <w:t>Grant Process</w:t>
      </w:r>
    </w:p>
    <w:p w:rsidR="00581D8B" w:rsidRDefault="00581D8B" w:rsidP="00581D8B">
      <w:pPr>
        <w:pStyle w:val="ListParagraph"/>
        <w:numPr>
          <w:ilvl w:val="1"/>
          <w:numId w:val="1"/>
        </w:numPr>
      </w:pPr>
      <w:r>
        <w:t>File Content</w:t>
      </w:r>
    </w:p>
    <w:p w:rsidR="00581D8B" w:rsidRDefault="00581D8B" w:rsidP="00581D8B">
      <w:pPr>
        <w:pStyle w:val="ListParagraph"/>
        <w:numPr>
          <w:ilvl w:val="1"/>
          <w:numId w:val="1"/>
        </w:numPr>
      </w:pPr>
      <w:r>
        <w:t>Filing Procedure</w:t>
      </w:r>
    </w:p>
    <w:p w:rsidR="00581D8B" w:rsidRDefault="00581D8B" w:rsidP="00581D8B">
      <w:pPr>
        <w:pStyle w:val="ListParagraph"/>
        <w:numPr>
          <w:ilvl w:val="1"/>
          <w:numId w:val="1"/>
        </w:numPr>
      </w:pPr>
      <w:r>
        <w:t>System Coding</w:t>
      </w:r>
    </w:p>
    <w:p w:rsidR="00F863F5" w:rsidRDefault="00581D8B" w:rsidP="00F863F5">
      <w:pPr>
        <w:pStyle w:val="ListParagraph"/>
        <w:numPr>
          <w:ilvl w:val="0"/>
          <w:numId w:val="1"/>
        </w:numPr>
      </w:pPr>
      <w:r>
        <w:t>TAG – Technology Affinity Group</w:t>
      </w:r>
    </w:p>
    <w:sectPr w:rsidR="00F863F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C8" w:rsidRDefault="006D1CC8" w:rsidP="006D1CC8">
      <w:pPr>
        <w:spacing w:after="0" w:line="240" w:lineRule="auto"/>
      </w:pPr>
      <w:r>
        <w:separator/>
      </w:r>
    </w:p>
  </w:endnote>
  <w:endnote w:type="continuationSeparator" w:id="0">
    <w:p w:rsidR="006D1CC8" w:rsidRDefault="006D1CC8" w:rsidP="006D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C8" w:rsidRPr="006D1CC8" w:rsidRDefault="006D1CC8">
    <w:pPr>
      <w:pStyle w:val="Footer"/>
      <w:rPr>
        <w:sz w:val="18"/>
        <w:szCs w:val="18"/>
      </w:rPr>
    </w:pPr>
    <w:r w:rsidRPr="006D1CC8">
      <w:rPr>
        <w:sz w:val="18"/>
        <w:szCs w:val="18"/>
      </w:rPr>
      <w:fldChar w:fldCharType="begin"/>
    </w:r>
    <w:r w:rsidRPr="006D1CC8">
      <w:rPr>
        <w:sz w:val="18"/>
        <w:szCs w:val="18"/>
      </w:rPr>
      <w:instrText xml:space="preserve"> FILENAME  \p  \* MERGEFORMAT </w:instrText>
    </w:r>
    <w:r w:rsidRPr="006D1CC8">
      <w:rPr>
        <w:sz w:val="18"/>
        <w:szCs w:val="18"/>
      </w:rPr>
      <w:fldChar w:fldCharType="separate"/>
    </w:r>
    <w:r w:rsidR="00334E80">
      <w:rPr>
        <w:noProof/>
        <w:sz w:val="18"/>
        <w:szCs w:val="18"/>
      </w:rPr>
      <w:t>H:\Finance\Staff Meetings\8-19-16 Agenda.docx</w:t>
    </w:r>
    <w:r w:rsidRPr="006D1CC8">
      <w:rPr>
        <w:sz w:val="18"/>
        <w:szCs w:val="18"/>
      </w:rPr>
      <w:fldChar w:fldCharType="end"/>
    </w:r>
  </w:p>
  <w:p w:rsidR="006D1CC8" w:rsidRDefault="006D1C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C8" w:rsidRDefault="006D1CC8" w:rsidP="006D1CC8">
      <w:pPr>
        <w:spacing w:after="0" w:line="240" w:lineRule="auto"/>
      </w:pPr>
      <w:r>
        <w:separator/>
      </w:r>
    </w:p>
  </w:footnote>
  <w:footnote w:type="continuationSeparator" w:id="0">
    <w:p w:rsidR="006D1CC8" w:rsidRDefault="006D1CC8" w:rsidP="006D1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0590C"/>
    <w:multiLevelType w:val="hybridMultilevel"/>
    <w:tmpl w:val="AE9C3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B6"/>
    <w:rsid w:val="00190040"/>
    <w:rsid w:val="00234953"/>
    <w:rsid w:val="00334E80"/>
    <w:rsid w:val="00581D8B"/>
    <w:rsid w:val="006D1CC8"/>
    <w:rsid w:val="00DC3319"/>
    <w:rsid w:val="00F21FB6"/>
    <w:rsid w:val="00F8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F89BE-E5BB-4F37-A05C-7DAED584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F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CC8"/>
  </w:style>
  <w:style w:type="paragraph" w:styleId="Footer">
    <w:name w:val="footer"/>
    <w:basedOn w:val="Normal"/>
    <w:link w:val="FooterChar"/>
    <w:uiPriority w:val="99"/>
    <w:unhideWhenUsed/>
    <w:rsid w:val="006D1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CC8"/>
  </w:style>
  <w:style w:type="paragraph" w:styleId="BalloonText">
    <w:name w:val="Balloon Text"/>
    <w:basedOn w:val="Normal"/>
    <w:link w:val="BalloonTextChar"/>
    <w:uiPriority w:val="99"/>
    <w:semiHidden/>
    <w:unhideWhenUsed/>
    <w:rsid w:val="006D1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L. Hess</dc:creator>
  <cp:keywords/>
  <dc:description/>
  <cp:lastModifiedBy>Mandy L. Hess</cp:lastModifiedBy>
  <cp:revision>6</cp:revision>
  <cp:lastPrinted>2016-08-19T14:19:00Z</cp:lastPrinted>
  <dcterms:created xsi:type="dcterms:W3CDTF">2016-08-17T18:44:00Z</dcterms:created>
  <dcterms:modified xsi:type="dcterms:W3CDTF">2016-08-19T14:19:00Z</dcterms:modified>
</cp:coreProperties>
</file>