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8910"/>
      </w:tblGrid>
      <w:tr w:rsidR="009250D1" w:rsidRPr="009250D1" w:rsidTr="009250D1">
        <w:tc>
          <w:tcPr>
            <w:tcW w:w="1525" w:type="dxa"/>
          </w:tcPr>
          <w:p w:rsidR="009250D1" w:rsidRPr="009250D1" w:rsidRDefault="00A22AD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9/5/</w:t>
            </w:r>
            <w:r w:rsidR="008D0368">
              <w:rPr>
                <w:rFonts w:asciiTheme="minorHAnsi" w:hAnsi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8910" w:type="dxa"/>
          </w:tcPr>
          <w:p w:rsidR="009250D1" w:rsidRPr="009250D1" w:rsidRDefault="00A22AD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Bradley’s grants administrator announces her retirement.</w:t>
            </w:r>
          </w:p>
        </w:tc>
      </w:tr>
      <w:tr w:rsidR="009250D1" w:rsidRPr="009250D1" w:rsidTr="009250D1">
        <w:tc>
          <w:tcPr>
            <w:tcW w:w="1525" w:type="dxa"/>
          </w:tcPr>
          <w:p w:rsidR="009250D1" w:rsidRPr="009250D1" w:rsidRDefault="00F6397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6/21/</w:t>
            </w:r>
            <w:r w:rsidR="008D0368">
              <w:rPr>
                <w:rFonts w:asciiTheme="minorHAnsi" w:hAnsi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8910" w:type="dxa"/>
          </w:tcPr>
          <w:p w:rsidR="009250D1" w:rsidRPr="009250D1" w:rsidRDefault="00124639" w:rsidP="001246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Call to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MicroEdge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advising we have not yet met with our new rep.  Conversion target is January 2014.</w:t>
            </w:r>
          </w:p>
        </w:tc>
      </w:tr>
      <w:tr w:rsidR="009250D1" w:rsidRPr="009250D1" w:rsidTr="009250D1">
        <w:tc>
          <w:tcPr>
            <w:tcW w:w="1525" w:type="dxa"/>
          </w:tcPr>
          <w:p w:rsidR="009250D1" w:rsidRPr="009250D1" w:rsidRDefault="00F6397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6/10/</w:t>
            </w:r>
            <w:r w:rsidR="008D0368">
              <w:rPr>
                <w:rFonts w:asciiTheme="minorHAnsi" w:hAnsi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8910" w:type="dxa"/>
          </w:tcPr>
          <w:p w:rsidR="009250D1" w:rsidRPr="009250D1" w:rsidRDefault="00F6397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Voicemail from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MicroEdge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asking if we are thinking about converting to GO this summer.</w:t>
            </w:r>
          </w:p>
        </w:tc>
      </w:tr>
      <w:tr w:rsidR="00124639" w:rsidRPr="009250D1" w:rsidTr="009250D1">
        <w:tc>
          <w:tcPr>
            <w:tcW w:w="1525" w:type="dxa"/>
          </w:tcPr>
          <w:p w:rsidR="00124639" w:rsidRDefault="001246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910" w:type="dxa"/>
          </w:tcPr>
          <w:p w:rsidR="00124639" w:rsidRDefault="001246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 communication between December 2012 and June 2013.</w:t>
            </w:r>
          </w:p>
        </w:tc>
      </w:tr>
      <w:tr w:rsidR="009250D1" w:rsidRPr="009250D1" w:rsidTr="009250D1">
        <w:tc>
          <w:tcPr>
            <w:tcW w:w="1525" w:type="dxa"/>
          </w:tcPr>
          <w:p w:rsidR="009250D1" w:rsidRPr="009250D1" w:rsidRDefault="005419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12/13/</w:t>
            </w:r>
            <w:r w:rsidR="008D0368">
              <w:rPr>
                <w:rFonts w:asciiTheme="minorHAnsi" w:hAnsi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8910" w:type="dxa"/>
          </w:tcPr>
          <w:p w:rsidR="009250D1" w:rsidRPr="009250D1" w:rsidRDefault="005419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Conversion postponed to March 2013.</w:t>
            </w:r>
          </w:p>
        </w:tc>
      </w:tr>
      <w:tr w:rsidR="00856AF6" w:rsidRPr="009250D1" w:rsidTr="009250D1">
        <w:tc>
          <w:tcPr>
            <w:tcW w:w="1525" w:type="dxa"/>
          </w:tcPr>
          <w:p w:rsidR="00856AF6" w:rsidRDefault="00856AF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12/12/</w:t>
            </w:r>
            <w:r w:rsidR="008D0368">
              <w:rPr>
                <w:rFonts w:asciiTheme="minorHAnsi" w:hAnsi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8910" w:type="dxa"/>
          </w:tcPr>
          <w:p w:rsidR="00856AF6" w:rsidRDefault="00856AF6" w:rsidP="00F35FB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Left voicemail for rep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Papeo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re postponing conversion.  Request to follow up on $4930 credit </w:t>
            </w:r>
            <w:r w:rsidR="00F35FBD">
              <w:rPr>
                <w:rFonts w:asciiTheme="minorHAnsi" w:hAnsiTheme="minorHAnsi"/>
                <w:sz w:val="22"/>
                <w:szCs w:val="22"/>
              </w:rPr>
              <w:t>be applied to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invoice no. INV31716.</w:t>
            </w:r>
          </w:p>
        </w:tc>
      </w:tr>
      <w:tr w:rsidR="00856AF6" w:rsidRPr="009250D1" w:rsidTr="009250D1">
        <w:tc>
          <w:tcPr>
            <w:tcW w:w="1525" w:type="dxa"/>
          </w:tcPr>
          <w:p w:rsidR="00856AF6" w:rsidRDefault="00856AF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11/26/</w:t>
            </w:r>
            <w:r w:rsidR="008D0368">
              <w:rPr>
                <w:rFonts w:asciiTheme="minorHAnsi" w:hAnsi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8910" w:type="dxa"/>
          </w:tcPr>
          <w:p w:rsidR="00856AF6" w:rsidRDefault="00856AF6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MicroEdge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advises there is no one to provide feedback on GO’s AP module.  AP integration just starting, most are not using.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MicroEdge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could activate demo so we could play.  [This never happened.]</w:t>
            </w:r>
          </w:p>
        </w:tc>
      </w:tr>
      <w:tr w:rsidR="009250D1" w:rsidRPr="009250D1" w:rsidTr="009250D1">
        <w:tc>
          <w:tcPr>
            <w:tcW w:w="1525" w:type="dxa"/>
          </w:tcPr>
          <w:p w:rsidR="009250D1" w:rsidRPr="009250D1" w:rsidRDefault="0036588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11/8/</w:t>
            </w:r>
            <w:r w:rsidR="008D0368">
              <w:rPr>
                <w:rFonts w:asciiTheme="minorHAnsi" w:hAnsi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8910" w:type="dxa"/>
          </w:tcPr>
          <w:p w:rsidR="009250D1" w:rsidRPr="009250D1" w:rsidRDefault="0036588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Bradley draft conversion schedule forwarded </w:t>
            </w:r>
            <w:r w:rsidR="00F35FBD"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proofErr w:type="spellStart"/>
            <w:r w:rsidR="00F35FBD">
              <w:rPr>
                <w:rFonts w:asciiTheme="minorHAnsi" w:hAnsiTheme="minorHAnsi"/>
                <w:sz w:val="22"/>
                <w:szCs w:val="22"/>
              </w:rPr>
              <w:t>MicroEdge</w:t>
            </w:r>
            <w:proofErr w:type="spellEnd"/>
            <w:r w:rsidR="00F35FB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for January 2013.</w:t>
            </w:r>
          </w:p>
        </w:tc>
      </w:tr>
      <w:tr w:rsidR="00FD0163" w:rsidRPr="009250D1" w:rsidTr="009250D1">
        <w:tc>
          <w:tcPr>
            <w:tcW w:w="1525" w:type="dxa"/>
          </w:tcPr>
          <w:p w:rsidR="00FD0163" w:rsidRDefault="00FD01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11/5/</w:t>
            </w:r>
            <w:r w:rsidR="008D0368">
              <w:rPr>
                <w:rFonts w:asciiTheme="minorHAnsi" w:hAnsi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8910" w:type="dxa"/>
          </w:tcPr>
          <w:p w:rsidR="00FD0163" w:rsidRDefault="00FD01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Call to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MicroEdge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to request locking in schedule for January 2013.</w:t>
            </w:r>
          </w:p>
        </w:tc>
      </w:tr>
      <w:tr w:rsidR="009250D1" w:rsidRPr="009250D1" w:rsidTr="009250D1">
        <w:tc>
          <w:tcPr>
            <w:tcW w:w="1525" w:type="dxa"/>
          </w:tcPr>
          <w:p w:rsidR="009250D1" w:rsidRPr="009250D1" w:rsidRDefault="0036588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9/4/</w:t>
            </w:r>
            <w:r w:rsidR="008D0368">
              <w:rPr>
                <w:rFonts w:asciiTheme="minorHAnsi" w:hAnsi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8910" w:type="dxa"/>
          </w:tcPr>
          <w:p w:rsidR="009250D1" w:rsidRPr="009250D1" w:rsidRDefault="0036588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Bradley’s AP files “passed </w:t>
            </w:r>
            <w:r w:rsidR="00F35FBD">
              <w:rPr>
                <w:rFonts w:asciiTheme="minorHAnsi" w:hAnsiTheme="minorHAnsi"/>
                <w:sz w:val="22"/>
                <w:szCs w:val="22"/>
              </w:rPr>
              <w:t>[</w:t>
            </w:r>
            <w:proofErr w:type="spellStart"/>
            <w:r w:rsidR="00F35FBD">
              <w:rPr>
                <w:rFonts w:asciiTheme="minorHAnsi" w:hAnsiTheme="minorHAnsi"/>
                <w:sz w:val="22"/>
                <w:szCs w:val="22"/>
              </w:rPr>
              <w:t>MicroEdge</w:t>
            </w:r>
            <w:proofErr w:type="spellEnd"/>
            <w:r w:rsidR="00F35FBD">
              <w:rPr>
                <w:rFonts w:asciiTheme="minorHAnsi" w:hAnsiTheme="minorHAnsi"/>
                <w:sz w:val="22"/>
                <w:szCs w:val="22"/>
              </w:rPr>
              <w:t xml:space="preserve">] </w:t>
            </w:r>
            <w:r>
              <w:rPr>
                <w:rFonts w:asciiTheme="minorHAnsi" w:hAnsiTheme="minorHAnsi"/>
                <w:sz w:val="22"/>
                <w:szCs w:val="22"/>
              </w:rPr>
              <w:t>experts, looks good.”</w:t>
            </w:r>
          </w:p>
        </w:tc>
      </w:tr>
      <w:tr w:rsidR="009250D1" w:rsidRPr="009250D1" w:rsidTr="009250D1">
        <w:tc>
          <w:tcPr>
            <w:tcW w:w="1525" w:type="dxa"/>
          </w:tcPr>
          <w:p w:rsidR="009250D1" w:rsidRPr="009250D1" w:rsidRDefault="0036588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8/29/</w:t>
            </w:r>
            <w:r w:rsidR="008D0368">
              <w:rPr>
                <w:rFonts w:asciiTheme="minorHAnsi" w:hAnsi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8910" w:type="dxa"/>
          </w:tcPr>
          <w:p w:rsidR="009250D1" w:rsidRPr="009250D1" w:rsidRDefault="0036588D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MicroEdge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request for sample AP file; </w:t>
            </w:r>
            <w:r w:rsidR="00825B95">
              <w:rPr>
                <w:rFonts w:asciiTheme="minorHAnsi" w:hAnsiTheme="minorHAnsi"/>
                <w:sz w:val="22"/>
                <w:szCs w:val="22"/>
              </w:rPr>
              <w:t xml:space="preserve">Bradley </w:t>
            </w:r>
            <w:r>
              <w:rPr>
                <w:rFonts w:asciiTheme="minorHAnsi" w:hAnsiTheme="minorHAnsi"/>
                <w:sz w:val="22"/>
                <w:szCs w:val="22"/>
              </w:rPr>
              <w:t>accountant forwarded.</w:t>
            </w:r>
          </w:p>
        </w:tc>
      </w:tr>
      <w:tr w:rsidR="003E0165" w:rsidRPr="009250D1" w:rsidTr="009250D1">
        <w:tc>
          <w:tcPr>
            <w:tcW w:w="1525" w:type="dxa"/>
          </w:tcPr>
          <w:p w:rsidR="003E0165" w:rsidRPr="003E0165" w:rsidRDefault="003E0165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8/24/</w:t>
            </w:r>
            <w:r w:rsidR="008456D6">
              <w:rPr>
                <w:rFonts w:asciiTheme="minorHAnsi" w:hAnsiTheme="minorHAnsi"/>
                <w:color w:val="FF0000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2</w:t>
            </w:r>
          </w:p>
        </w:tc>
        <w:tc>
          <w:tcPr>
            <w:tcW w:w="8910" w:type="dxa"/>
          </w:tcPr>
          <w:p w:rsidR="003E0165" w:rsidRPr="003E0165" w:rsidRDefault="008456D6" w:rsidP="008456D6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Bradley completed time-</w:t>
            </w:r>
            <w:r w:rsidR="003E0165">
              <w:rPr>
                <w:rFonts w:asciiTheme="minorHAnsi" w:hAnsiTheme="minorHAnsi"/>
                <w:color w:val="FF0000"/>
                <w:sz w:val="22"/>
                <w:szCs w:val="22"/>
              </w:rPr>
              <w:t>consuming task of creating budget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categories, including budgeted grant amounts</w:t>
            </w:r>
            <w:r w:rsidR="006225E5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, payments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&amp; out-</w:t>
            </w:r>
            <w:r w:rsidR="006225E5">
              <w:rPr>
                <w:rFonts w:asciiTheme="minorHAnsi" w:hAnsiTheme="minorHAnsi"/>
                <w:color w:val="FF0000"/>
                <w:sz w:val="22"/>
                <w:szCs w:val="22"/>
              </w:rPr>
              <w:t>year commitments</w:t>
            </w:r>
          </w:p>
        </w:tc>
      </w:tr>
      <w:tr w:rsidR="00541970" w:rsidRPr="009250D1" w:rsidTr="009250D1">
        <w:tc>
          <w:tcPr>
            <w:tcW w:w="1525" w:type="dxa"/>
          </w:tcPr>
          <w:p w:rsidR="00541970" w:rsidRDefault="005419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8/</w:t>
            </w:r>
            <w:r w:rsidR="008D0368">
              <w:rPr>
                <w:rFonts w:asciiTheme="minorHAnsi" w:hAnsi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8910" w:type="dxa"/>
          </w:tcPr>
          <w:p w:rsidR="00541970" w:rsidRDefault="00541970" w:rsidP="0054197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MicroEdge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rep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Paeper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advises budget module training </w:t>
            </w:r>
            <w:r w:rsidR="00F35FBD">
              <w:rPr>
                <w:rFonts w:asciiTheme="minorHAnsi" w:hAnsiTheme="minorHAnsi"/>
                <w:sz w:val="22"/>
                <w:szCs w:val="22"/>
              </w:rPr>
              <w:t xml:space="preserve">(current database version) </w:t>
            </w:r>
            <w:r>
              <w:rPr>
                <w:rFonts w:asciiTheme="minorHAnsi" w:hAnsiTheme="minorHAnsi"/>
                <w:sz w:val="22"/>
                <w:szCs w:val="22"/>
              </w:rPr>
              <w:t>will cost $880 for 4 hours with no license or maintenance/support fees so we can get hands on experience using this tool</w:t>
            </w:r>
            <w:r w:rsidR="00F35FBD">
              <w:rPr>
                <w:rFonts w:asciiTheme="minorHAnsi" w:hAnsiTheme="minorHAnsi"/>
                <w:sz w:val="22"/>
                <w:szCs w:val="22"/>
              </w:rPr>
              <w:t xml:space="preserve"> prior to conversion</w:t>
            </w:r>
            <w:r w:rsidR="00825B95">
              <w:rPr>
                <w:rFonts w:asciiTheme="minorHAnsi" w:hAnsiTheme="minorHAnsi"/>
                <w:sz w:val="22"/>
                <w:szCs w:val="22"/>
              </w:rPr>
              <w:t xml:space="preserve"> to GO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250D1" w:rsidRPr="009250D1" w:rsidTr="009250D1">
        <w:tc>
          <w:tcPr>
            <w:tcW w:w="1525" w:type="dxa"/>
          </w:tcPr>
          <w:p w:rsidR="009250D1" w:rsidRPr="009250D1" w:rsidRDefault="0036588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4/26/</w:t>
            </w:r>
            <w:r w:rsidR="008D0368">
              <w:rPr>
                <w:rFonts w:asciiTheme="minorHAnsi" w:hAnsi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8910" w:type="dxa"/>
          </w:tcPr>
          <w:p w:rsidR="009250D1" w:rsidRPr="009250D1" w:rsidRDefault="0036588D" w:rsidP="00F35FBD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Conf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call re GO’s AP </w:t>
            </w:r>
            <w:r w:rsidR="00F35FBD">
              <w:rPr>
                <w:rFonts w:asciiTheme="minorHAnsi" w:hAnsiTheme="minorHAnsi"/>
                <w:sz w:val="22"/>
                <w:szCs w:val="22"/>
              </w:rPr>
              <w:t>import/export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MicroEdge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will review our process and get back to us.</w:t>
            </w:r>
          </w:p>
        </w:tc>
      </w:tr>
      <w:tr w:rsidR="009250D1" w:rsidRPr="009250D1" w:rsidTr="009250D1">
        <w:tc>
          <w:tcPr>
            <w:tcW w:w="1525" w:type="dxa"/>
          </w:tcPr>
          <w:p w:rsidR="009250D1" w:rsidRPr="009250D1" w:rsidRDefault="009250D1">
            <w:pPr>
              <w:rPr>
                <w:rFonts w:asciiTheme="minorHAnsi" w:hAnsiTheme="minorHAnsi"/>
                <w:sz w:val="22"/>
                <w:szCs w:val="22"/>
              </w:rPr>
            </w:pPr>
            <w:r w:rsidRPr="009250D1">
              <w:rPr>
                <w:rFonts w:asciiTheme="minorHAnsi" w:hAnsiTheme="minorHAnsi"/>
                <w:sz w:val="22"/>
                <w:szCs w:val="22"/>
              </w:rPr>
              <w:t>3/26/</w:t>
            </w:r>
            <w:r w:rsidR="008D0368">
              <w:rPr>
                <w:rFonts w:asciiTheme="minorHAnsi" w:hAnsiTheme="minorHAnsi"/>
                <w:sz w:val="22"/>
                <w:szCs w:val="22"/>
              </w:rPr>
              <w:t>20</w:t>
            </w:r>
            <w:r w:rsidRPr="009250D1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8910" w:type="dxa"/>
          </w:tcPr>
          <w:p w:rsidR="009250D1" w:rsidRPr="009250D1" w:rsidRDefault="00765495" w:rsidP="009250D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Conversion postponed.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Mi</w:t>
            </w:r>
            <w:r w:rsidR="00825B95">
              <w:rPr>
                <w:rFonts w:asciiTheme="minorHAnsi" w:hAnsiTheme="minorHAnsi"/>
                <w:sz w:val="22"/>
                <w:szCs w:val="22"/>
              </w:rPr>
              <w:t>croEdge</w:t>
            </w:r>
            <w:proofErr w:type="spellEnd"/>
            <w:r w:rsidR="00825B95">
              <w:rPr>
                <w:rFonts w:asciiTheme="minorHAnsi" w:hAnsiTheme="minorHAnsi"/>
                <w:sz w:val="22"/>
                <w:szCs w:val="22"/>
              </w:rPr>
              <w:t xml:space="preserve"> p</w:t>
            </w:r>
            <w:r w:rsidR="009250D1">
              <w:rPr>
                <w:rFonts w:asciiTheme="minorHAnsi" w:hAnsiTheme="minorHAnsi"/>
                <w:sz w:val="22"/>
                <w:szCs w:val="22"/>
              </w:rPr>
              <w:t>romise of preview of GO’s AP upgrade with hands on prior to conversion.  AP upgrade currently targeted for roll out in July.</w:t>
            </w:r>
          </w:p>
        </w:tc>
      </w:tr>
      <w:tr w:rsidR="009250D1" w:rsidRPr="009250D1" w:rsidTr="00541970">
        <w:tc>
          <w:tcPr>
            <w:tcW w:w="1525" w:type="dxa"/>
            <w:shd w:val="clear" w:color="auto" w:fill="D9D9D9" w:themeFill="background1" w:themeFillShade="D9"/>
          </w:tcPr>
          <w:p w:rsidR="009250D1" w:rsidRPr="00541970" w:rsidRDefault="009250D1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970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3/26/2012</w:t>
            </w:r>
          </w:p>
        </w:tc>
        <w:tc>
          <w:tcPr>
            <w:tcW w:w="8910" w:type="dxa"/>
            <w:shd w:val="clear" w:color="auto" w:fill="D9D9D9" w:themeFill="background1" w:themeFillShade="D9"/>
          </w:tcPr>
          <w:p w:rsidR="009250D1" w:rsidRPr="00541970" w:rsidRDefault="009250D1" w:rsidP="00825B95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970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Data conversion halted due to GP integration issue</w:t>
            </w:r>
          </w:p>
        </w:tc>
      </w:tr>
      <w:tr w:rsidR="008D0368" w:rsidRPr="009250D1" w:rsidTr="009250D1">
        <w:tc>
          <w:tcPr>
            <w:tcW w:w="1525" w:type="dxa"/>
          </w:tcPr>
          <w:p w:rsidR="008D0368" w:rsidRPr="009250D1" w:rsidRDefault="008D036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3/25/2012</w:t>
            </w:r>
          </w:p>
        </w:tc>
        <w:tc>
          <w:tcPr>
            <w:tcW w:w="8910" w:type="dxa"/>
          </w:tcPr>
          <w:p w:rsidR="008D0368" w:rsidRPr="009250D1" w:rsidRDefault="00825B95" w:rsidP="00825B9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Bradley transmitted </w:t>
            </w:r>
            <w:r w:rsidR="00EA4204">
              <w:rPr>
                <w:rFonts w:asciiTheme="minorHAnsi" w:hAnsiTheme="minorHAnsi"/>
                <w:color w:val="000000"/>
                <w:sz w:val="22"/>
                <w:szCs w:val="22"/>
              </w:rPr>
              <w:t>CSV file, grant import/export process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="00EA420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to </w:t>
            </w:r>
            <w:proofErr w:type="spellStart"/>
            <w:r w:rsidR="00EA4204">
              <w:rPr>
                <w:rFonts w:asciiTheme="minorHAnsi" w:hAnsiTheme="minorHAnsi"/>
                <w:color w:val="000000"/>
                <w:sz w:val="22"/>
                <w:szCs w:val="22"/>
              </w:rPr>
              <w:t>MicroEdge</w:t>
            </w:r>
            <w:proofErr w:type="spellEnd"/>
            <w:r w:rsidR="00EA420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for review.  Also relayed that we do not want to Beta test.</w:t>
            </w:r>
          </w:p>
        </w:tc>
      </w:tr>
      <w:tr w:rsidR="009250D1" w:rsidRPr="009250D1" w:rsidTr="009250D1">
        <w:tc>
          <w:tcPr>
            <w:tcW w:w="1525" w:type="dxa"/>
          </w:tcPr>
          <w:p w:rsidR="009250D1" w:rsidRPr="009250D1" w:rsidRDefault="009250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250D1">
              <w:rPr>
                <w:rFonts w:asciiTheme="minorHAnsi" w:hAnsiTheme="minorHAnsi"/>
                <w:color w:val="000000"/>
                <w:sz w:val="22"/>
                <w:szCs w:val="22"/>
              </w:rPr>
              <w:t>3/22/2012</w:t>
            </w:r>
          </w:p>
        </w:tc>
        <w:tc>
          <w:tcPr>
            <w:tcW w:w="8910" w:type="dxa"/>
          </w:tcPr>
          <w:p w:rsidR="009250D1" w:rsidRPr="009250D1" w:rsidRDefault="009250D1" w:rsidP="009250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9250D1">
              <w:rPr>
                <w:rFonts w:asciiTheme="minorHAnsi" w:hAnsiTheme="minorHAnsi"/>
                <w:color w:val="000000"/>
                <w:sz w:val="22"/>
                <w:szCs w:val="22"/>
              </w:rPr>
              <w:t>Conf</w:t>
            </w:r>
            <w:proofErr w:type="spellEnd"/>
            <w:r w:rsidRPr="009250D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call to discuss GP integration for accounts payable.  </w:t>
            </w:r>
            <w:proofErr w:type="spellStart"/>
            <w:r w:rsidRPr="009250D1">
              <w:rPr>
                <w:rFonts w:asciiTheme="minorHAnsi" w:hAnsiTheme="minorHAnsi"/>
                <w:color w:val="000000"/>
                <w:sz w:val="22"/>
                <w:szCs w:val="22"/>
              </w:rPr>
              <w:t>MicroEdge</w:t>
            </w:r>
            <w:proofErr w:type="spellEnd"/>
            <w:r w:rsidRPr="009250D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advises we will need AP service, as users are not yet able to do this.</w:t>
            </w:r>
            <w:r w:rsidR="00765495" w:rsidRPr="00E7202A"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  <w:t>*</w:t>
            </w:r>
            <w:r w:rsidR="008456D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9250D1">
              <w:rPr>
                <w:rFonts w:asciiTheme="minorHAnsi" w:hAnsiTheme="minorHAnsi"/>
                <w:color w:val="000000"/>
                <w:sz w:val="22"/>
                <w:szCs w:val="22"/>
              </w:rPr>
              <w:t>Asked for client reference, someone who is using AP service that has GP.</w:t>
            </w:r>
          </w:p>
        </w:tc>
      </w:tr>
      <w:tr w:rsidR="009250D1" w:rsidRPr="009250D1" w:rsidTr="009250D1">
        <w:tc>
          <w:tcPr>
            <w:tcW w:w="1525" w:type="dxa"/>
          </w:tcPr>
          <w:p w:rsidR="009250D1" w:rsidRPr="009250D1" w:rsidRDefault="009250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250D1">
              <w:rPr>
                <w:rFonts w:asciiTheme="minorHAnsi" w:hAnsiTheme="minorHAnsi"/>
                <w:color w:val="000000"/>
                <w:sz w:val="22"/>
                <w:szCs w:val="22"/>
              </w:rPr>
              <w:t>3/20/2012</w:t>
            </w:r>
          </w:p>
        </w:tc>
        <w:tc>
          <w:tcPr>
            <w:tcW w:w="8910" w:type="dxa"/>
          </w:tcPr>
          <w:p w:rsidR="009250D1" w:rsidRPr="009250D1" w:rsidRDefault="009250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250D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Follow up on request to schedule call with </w:t>
            </w:r>
            <w:proofErr w:type="spellStart"/>
            <w:r w:rsidRPr="009250D1">
              <w:rPr>
                <w:rFonts w:asciiTheme="minorHAnsi" w:hAnsiTheme="minorHAnsi"/>
                <w:color w:val="000000"/>
                <w:sz w:val="22"/>
                <w:szCs w:val="22"/>
              </w:rPr>
              <w:t>MicroEdge</w:t>
            </w:r>
            <w:proofErr w:type="spellEnd"/>
            <w:r w:rsidRPr="009250D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and Bradley's CFO</w:t>
            </w:r>
          </w:p>
        </w:tc>
      </w:tr>
      <w:tr w:rsidR="009250D1" w:rsidRPr="009250D1" w:rsidTr="009250D1">
        <w:tc>
          <w:tcPr>
            <w:tcW w:w="1525" w:type="dxa"/>
          </w:tcPr>
          <w:p w:rsidR="009250D1" w:rsidRPr="009250D1" w:rsidRDefault="009250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250D1">
              <w:rPr>
                <w:rFonts w:asciiTheme="minorHAnsi" w:hAnsiTheme="minorHAnsi"/>
                <w:color w:val="000000"/>
                <w:sz w:val="22"/>
                <w:szCs w:val="22"/>
              </w:rPr>
              <w:t>3/13/2012</w:t>
            </w:r>
          </w:p>
        </w:tc>
        <w:tc>
          <w:tcPr>
            <w:tcW w:w="8910" w:type="dxa"/>
          </w:tcPr>
          <w:p w:rsidR="009250D1" w:rsidRPr="009250D1" w:rsidRDefault="009250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250D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Request to schedule call with </w:t>
            </w:r>
            <w:proofErr w:type="spellStart"/>
            <w:r w:rsidRPr="009250D1">
              <w:rPr>
                <w:rFonts w:asciiTheme="minorHAnsi" w:hAnsiTheme="minorHAnsi"/>
                <w:color w:val="000000"/>
                <w:sz w:val="22"/>
                <w:szCs w:val="22"/>
              </w:rPr>
              <w:t>MicroEdge</w:t>
            </w:r>
            <w:proofErr w:type="spellEnd"/>
            <w:r w:rsidRPr="009250D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and Bradley's CFO</w:t>
            </w:r>
          </w:p>
        </w:tc>
      </w:tr>
      <w:tr w:rsidR="009250D1" w:rsidRPr="009250D1" w:rsidTr="009250D1">
        <w:tc>
          <w:tcPr>
            <w:tcW w:w="1525" w:type="dxa"/>
          </w:tcPr>
          <w:p w:rsidR="009250D1" w:rsidRPr="009250D1" w:rsidRDefault="009250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250D1">
              <w:rPr>
                <w:rFonts w:asciiTheme="minorHAnsi" w:hAnsiTheme="minorHAnsi"/>
                <w:color w:val="000000"/>
                <w:sz w:val="22"/>
                <w:szCs w:val="22"/>
              </w:rPr>
              <w:t>2/1/2012</w:t>
            </w:r>
          </w:p>
        </w:tc>
        <w:tc>
          <w:tcPr>
            <w:tcW w:w="8910" w:type="dxa"/>
          </w:tcPr>
          <w:p w:rsidR="009250D1" w:rsidRPr="009250D1" w:rsidRDefault="009250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250D1">
              <w:rPr>
                <w:rFonts w:asciiTheme="minorHAnsi" w:hAnsiTheme="minorHAnsi"/>
                <w:color w:val="000000"/>
                <w:sz w:val="22"/>
                <w:szCs w:val="22"/>
              </w:rPr>
              <w:t>Query/issue re GO compatibility with Microsoft Dynamics GPv.10 (“GP”) for accounts payable</w:t>
            </w:r>
          </w:p>
        </w:tc>
      </w:tr>
      <w:tr w:rsidR="00EA4204" w:rsidRPr="009250D1" w:rsidTr="009250D1">
        <w:tc>
          <w:tcPr>
            <w:tcW w:w="1525" w:type="dxa"/>
          </w:tcPr>
          <w:p w:rsidR="00EA4204" w:rsidRPr="009250D1" w:rsidRDefault="00223A7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12/11/2011</w:t>
            </w:r>
          </w:p>
        </w:tc>
        <w:tc>
          <w:tcPr>
            <w:tcW w:w="8910" w:type="dxa"/>
          </w:tcPr>
          <w:p w:rsidR="00EA4204" w:rsidRPr="009250D1" w:rsidRDefault="00223A7A" w:rsidP="009250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GO 7-year agreement signed</w:t>
            </w:r>
          </w:p>
        </w:tc>
      </w:tr>
      <w:tr w:rsidR="009250D1" w:rsidRPr="009250D1" w:rsidTr="009250D1">
        <w:tc>
          <w:tcPr>
            <w:tcW w:w="1525" w:type="dxa"/>
          </w:tcPr>
          <w:p w:rsidR="009250D1" w:rsidRPr="009250D1" w:rsidRDefault="009250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250D1">
              <w:rPr>
                <w:rFonts w:asciiTheme="minorHAnsi" w:hAnsiTheme="minorHAnsi"/>
                <w:color w:val="000000"/>
                <w:sz w:val="22"/>
                <w:szCs w:val="22"/>
              </w:rPr>
              <w:t>10/4/2011</w:t>
            </w:r>
          </w:p>
        </w:tc>
        <w:tc>
          <w:tcPr>
            <w:tcW w:w="8910" w:type="dxa"/>
          </w:tcPr>
          <w:p w:rsidR="009250D1" w:rsidRPr="009250D1" w:rsidRDefault="009250D1" w:rsidP="009250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9250D1">
              <w:rPr>
                <w:rFonts w:asciiTheme="minorHAnsi" w:hAnsiTheme="minorHAnsi"/>
                <w:color w:val="000000"/>
                <w:sz w:val="22"/>
                <w:szCs w:val="22"/>
              </w:rPr>
              <w:t>Conf</w:t>
            </w:r>
            <w:proofErr w:type="spellEnd"/>
            <w:r w:rsidRPr="009250D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call with El </w:t>
            </w:r>
            <w:proofErr w:type="spellStart"/>
            <w:r w:rsidRPr="009250D1">
              <w:rPr>
                <w:rFonts w:asciiTheme="minorHAnsi" w:hAnsiTheme="minorHAnsi"/>
                <w:color w:val="000000"/>
                <w:sz w:val="22"/>
                <w:szCs w:val="22"/>
              </w:rPr>
              <w:t>Pomar</w:t>
            </w:r>
            <w:proofErr w:type="spellEnd"/>
            <w:r w:rsidRPr="009250D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Foundation, GO user</w:t>
            </w:r>
          </w:p>
        </w:tc>
      </w:tr>
      <w:tr w:rsidR="009250D1" w:rsidRPr="009250D1" w:rsidTr="009250D1">
        <w:tc>
          <w:tcPr>
            <w:tcW w:w="1525" w:type="dxa"/>
          </w:tcPr>
          <w:p w:rsidR="009250D1" w:rsidRPr="009250D1" w:rsidRDefault="009250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250D1">
              <w:rPr>
                <w:rFonts w:asciiTheme="minorHAnsi" w:hAnsiTheme="minorHAnsi"/>
                <w:color w:val="000000"/>
                <w:sz w:val="22"/>
                <w:szCs w:val="22"/>
              </w:rPr>
              <w:t>8/19/2011</w:t>
            </w:r>
          </w:p>
        </w:tc>
        <w:tc>
          <w:tcPr>
            <w:tcW w:w="8910" w:type="dxa"/>
          </w:tcPr>
          <w:p w:rsidR="009250D1" w:rsidRPr="009250D1" w:rsidRDefault="009250D1" w:rsidP="009D46E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250D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Met with rep Mike Sopko to discuss GO with assurances </w:t>
            </w:r>
            <w:bookmarkStart w:id="0" w:name="_GoBack"/>
            <w:bookmarkEnd w:id="0"/>
            <w:r w:rsidR="00765495" w:rsidRPr="00E7202A">
              <w:rPr>
                <w:rFonts w:asciiTheme="minorHAnsi" w:hAnsiTheme="minorHAnsi"/>
                <w:color w:val="00B0F0"/>
                <w:sz w:val="22"/>
                <w:szCs w:val="22"/>
              </w:rPr>
              <w:t>“</w:t>
            </w:r>
            <w:r w:rsidR="009D46E4">
              <w:rPr>
                <w:rFonts w:asciiTheme="minorHAnsi" w:hAnsiTheme="minorHAnsi"/>
                <w:color w:val="00B0F0"/>
                <w:sz w:val="22"/>
                <w:szCs w:val="22"/>
              </w:rPr>
              <w:t xml:space="preserve">all </w:t>
            </w:r>
            <w:r w:rsidRPr="00E7202A">
              <w:rPr>
                <w:rFonts w:asciiTheme="minorHAnsi" w:hAnsiTheme="minorHAnsi"/>
                <w:color w:val="00B0F0"/>
                <w:sz w:val="22"/>
                <w:szCs w:val="22"/>
              </w:rPr>
              <w:t>will work exactly as it does now</w:t>
            </w:r>
            <w:r w:rsidR="00765495" w:rsidRPr="00E7202A">
              <w:rPr>
                <w:rFonts w:asciiTheme="minorHAnsi" w:hAnsiTheme="minorHAnsi"/>
                <w:color w:val="00B0F0"/>
                <w:sz w:val="22"/>
                <w:szCs w:val="22"/>
              </w:rPr>
              <w:t>”</w:t>
            </w:r>
          </w:p>
        </w:tc>
      </w:tr>
      <w:tr w:rsidR="009250D1" w:rsidRPr="009250D1" w:rsidTr="009250D1">
        <w:tc>
          <w:tcPr>
            <w:tcW w:w="1525" w:type="dxa"/>
          </w:tcPr>
          <w:p w:rsidR="009250D1" w:rsidRPr="009250D1" w:rsidRDefault="009250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250D1">
              <w:rPr>
                <w:rFonts w:asciiTheme="minorHAnsi" w:hAnsiTheme="minorHAnsi"/>
                <w:color w:val="000000"/>
                <w:sz w:val="22"/>
                <w:szCs w:val="22"/>
              </w:rPr>
              <w:t>2/9/2011</w:t>
            </w:r>
          </w:p>
        </w:tc>
        <w:tc>
          <w:tcPr>
            <w:tcW w:w="8910" w:type="dxa"/>
          </w:tcPr>
          <w:p w:rsidR="009250D1" w:rsidRPr="009250D1" w:rsidRDefault="009250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250D1">
              <w:rPr>
                <w:rFonts w:asciiTheme="minorHAnsi" w:hAnsiTheme="minorHAnsi"/>
                <w:color w:val="000000"/>
                <w:sz w:val="22"/>
                <w:szCs w:val="22"/>
              </w:rPr>
              <w:t>Attended Gifts Online (“GO”) webinar</w:t>
            </w:r>
          </w:p>
        </w:tc>
      </w:tr>
    </w:tbl>
    <w:p w:rsidR="00C57F8B" w:rsidRDefault="00C57F8B">
      <w:pPr>
        <w:rPr>
          <w:rFonts w:asciiTheme="minorHAnsi" w:hAnsiTheme="minorHAnsi"/>
          <w:sz w:val="22"/>
          <w:szCs w:val="22"/>
        </w:rPr>
      </w:pPr>
    </w:p>
    <w:p w:rsidR="00825B95" w:rsidRDefault="00825B95">
      <w:pPr>
        <w:rPr>
          <w:rFonts w:asciiTheme="minorHAnsi" w:hAnsiTheme="minorHAnsi"/>
          <w:sz w:val="22"/>
          <w:szCs w:val="22"/>
        </w:rPr>
      </w:pPr>
    </w:p>
    <w:p w:rsidR="00825B95" w:rsidRDefault="00825B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“GO” – Gifts Online</w:t>
      </w:r>
    </w:p>
    <w:p w:rsidR="00825B95" w:rsidRDefault="00825B95">
      <w:pPr>
        <w:rPr>
          <w:rFonts w:asciiTheme="minorHAnsi" w:hAnsiTheme="minorHAnsi"/>
          <w:sz w:val="22"/>
          <w:szCs w:val="22"/>
        </w:rPr>
      </w:pPr>
    </w:p>
    <w:p w:rsidR="00825B95" w:rsidRDefault="00825B95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825B95">
        <w:rPr>
          <w:rFonts w:asciiTheme="minorHAnsi" w:hAnsiTheme="minorHAnsi"/>
          <w:color w:val="000000" w:themeColor="text1"/>
          <w:sz w:val="22"/>
          <w:szCs w:val="22"/>
        </w:rPr>
        <w:t>“GP” – Microsoft Dynamics GPv.10 used by Bradley to cut checks for the grantee payments.  Accountant utilizes an export/import module to work between Gifts and the accounting software. </w:t>
      </w:r>
    </w:p>
    <w:p w:rsidR="00765495" w:rsidRDefault="00765495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765495" w:rsidRPr="00765495" w:rsidRDefault="00E7202A" w:rsidP="00E7202A">
      <w:pPr>
        <w:rPr>
          <w:rFonts w:asciiTheme="minorHAnsi" w:hAnsiTheme="minorHAnsi"/>
          <w:sz w:val="22"/>
          <w:szCs w:val="22"/>
        </w:rPr>
      </w:pPr>
      <w:r w:rsidRPr="00E7202A">
        <w:rPr>
          <w:rFonts w:asciiTheme="minorHAnsi" w:hAnsiTheme="minorHAnsi"/>
          <w:color w:val="FF0000"/>
          <w:sz w:val="22"/>
          <w:szCs w:val="22"/>
          <w:highlight w:val="yellow"/>
        </w:rPr>
        <w:t>*</w:t>
      </w:r>
      <w:r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765495">
        <w:rPr>
          <w:rFonts w:asciiTheme="minorHAnsi" w:hAnsiTheme="minorHAnsi"/>
          <w:sz w:val="22"/>
          <w:szCs w:val="22"/>
        </w:rPr>
        <w:t xml:space="preserve">If </w:t>
      </w:r>
      <w:r w:rsidR="00765495" w:rsidRPr="00E7202A">
        <w:rPr>
          <w:rFonts w:asciiTheme="minorHAnsi" w:hAnsiTheme="minorHAnsi"/>
          <w:color w:val="00B0F0"/>
          <w:sz w:val="22"/>
          <w:szCs w:val="22"/>
        </w:rPr>
        <w:t xml:space="preserve">“all will work exactly as it does now” </w:t>
      </w:r>
      <w:r w:rsidR="00765495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the </w:t>
      </w:r>
      <w:r w:rsidR="00765495">
        <w:rPr>
          <w:rFonts w:asciiTheme="minorHAnsi" w:hAnsiTheme="minorHAnsi"/>
          <w:sz w:val="22"/>
          <w:szCs w:val="22"/>
        </w:rPr>
        <w:t xml:space="preserve">need for AP service should have been mentioned, </w:t>
      </w:r>
      <w:r>
        <w:rPr>
          <w:rFonts w:asciiTheme="minorHAnsi" w:hAnsiTheme="minorHAnsi"/>
          <w:sz w:val="22"/>
          <w:szCs w:val="22"/>
        </w:rPr>
        <w:t xml:space="preserve">along with the requirement of </w:t>
      </w:r>
      <w:r w:rsidR="00765495">
        <w:rPr>
          <w:rFonts w:asciiTheme="minorHAnsi" w:hAnsiTheme="minorHAnsi"/>
          <w:sz w:val="22"/>
          <w:szCs w:val="22"/>
        </w:rPr>
        <w:t xml:space="preserve">another </w:t>
      </w:r>
      <w:proofErr w:type="spellStart"/>
      <w:r w:rsidR="00765495">
        <w:rPr>
          <w:rFonts w:asciiTheme="minorHAnsi" w:hAnsiTheme="minorHAnsi"/>
          <w:sz w:val="22"/>
          <w:szCs w:val="22"/>
        </w:rPr>
        <w:t>MicroEdge</w:t>
      </w:r>
      <w:proofErr w:type="spellEnd"/>
      <w:r w:rsidR="00765495">
        <w:rPr>
          <w:rFonts w:asciiTheme="minorHAnsi" w:hAnsiTheme="minorHAnsi"/>
          <w:sz w:val="22"/>
          <w:szCs w:val="22"/>
        </w:rPr>
        <w:t xml:space="preserve"> fee for </w:t>
      </w:r>
      <w:r>
        <w:rPr>
          <w:rFonts w:asciiTheme="minorHAnsi" w:hAnsiTheme="minorHAnsi"/>
          <w:sz w:val="22"/>
          <w:szCs w:val="22"/>
        </w:rPr>
        <w:t xml:space="preserve">preparing </w:t>
      </w:r>
      <w:r w:rsidR="00236666">
        <w:rPr>
          <w:rFonts w:asciiTheme="minorHAnsi" w:hAnsiTheme="minorHAnsi"/>
          <w:sz w:val="22"/>
          <w:szCs w:val="22"/>
        </w:rPr>
        <w:t>checks.</w:t>
      </w:r>
    </w:p>
    <w:sectPr w:rsidR="00765495" w:rsidRPr="00765495" w:rsidSect="009250D1">
      <w:footerReference w:type="default" r:id="rId8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AD1" w:rsidRDefault="00A22AD1" w:rsidP="00A22AD1">
      <w:r>
        <w:separator/>
      </w:r>
    </w:p>
  </w:endnote>
  <w:endnote w:type="continuationSeparator" w:id="0">
    <w:p w:rsidR="00A22AD1" w:rsidRDefault="00A22AD1" w:rsidP="00A2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AD1" w:rsidRPr="00A22AD1" w:rsidRDefault="00A22AD1">
    <w:pPr>
      <w:pStyle w:val="Footer"/>
      <w:rPr>
        <w:sz w:val="16"/>
        <w:szCs w:val="16"/>
      </w:rPr>
    </w:pPr>
    <w:r w:rsidRPr="00A22AD1">
      <w:rPr>
        <w:sz w:val="16"/>
        <w:szCs w:val="16"/>
      </w:rPr>
      <w:fldChar w:fldCharType="begin"/>
    </w:r>
    <w:r w:rsidRPr="00A22AD1">
      <w:rPr>
        <w:sz w:val="16"/>
        <w:szCs w:val="16"/>
      </w:rPr>
      <w:instrText xml:space="preserve"> FILENAME  \p  \* MERGEFORMAT </w:instrText>
    </w:r>
    <w:r w:rsidRPr="00A22AD1">
      <w:rPr>
        <w:sz w:val="16"/>
        <w:szCs w:val="16"/>
      </w:rPr>
      <w:fldChar w:fldCharType="separate"/>
    </w:r>
    <w:r w:rsidR="00825B95">
      <w:rPr>
        <w:noProof/>
        <w:sz w:val="16"/>
        <w:szCs w:val="16"/>
      </w:rPr>
      <w:t>U:\Terri\GO history.docx</w:t>
    </w:r>
    <w:r w:rsidRPr="00A22AD1">
      <w:rPr>
        <w:sz w:val="16"/>
        <w:szCs w:val="16"/>
      </w:rPr>
      <w:fldChar w:fldCharType="end"/>
    </w:r>
  </w:p>
  <w:p w:rsidR="00A22AD1" w:rsidRDefault="00A22A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AD1" w:rsidRDefault="00A22AD1" w:rsidP="00A22AD1">
      <w:r>
        <w:separator/>
      </w:r>
    </w:p>
  </w:footnote>
  <w:footnote w:type="continuationSeparator" w:id="0">
    <w:p w:rsidR="00A22AD1" w:rsidRDefault="00A22AD1" w:rsidP="00A22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F93"/>
    <w:multiLevelType w:val="hybridMultilevel"/>
    <w:tmpl w:val="F196BFDC"/>
    <w:lvl w:ilvl="0" w:tplc="FBE631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D1"/>
    <w:rsid w:val="00124639"/>
    <w:rsid w:val="00223A7A"/>
    <w:rsid w:val="00236666"/>
    <w:rsid w:val="00292DB0"/>
    <w:rsid w:val="0036588D"/>
    <w:rsid w:val="003E0165"/>
    <w:rsid w:val="00541970"/>
    <w:rsid w:val="006225E5"/>
    <w:rsid w:val="00765495"/>
    <w:rsid w:val="00825B95"/>
    <w:rsid w:val="008456D6"/>
    <w:rsid w:val="00856AF6"/>
    <w:rsid w:val="008D0368"/>
    <w:rsid w:val="009250D1"/>
    <w:rsid w:val="009D46E4"/>
    <w:rsid w:val="00A22AD1"/>
    <w:rsid w:val="00C57F8B"/>
    <w:rsid w:val="00E7202A"/>
    <w:rsid w:val="00EA4204"/>
    <w:rsid w:val="00F35FBD"/>
    <w:rsid w:val="00F63979"/>
    <w:rsid w:val="00FD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92DB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table" w:styleId="TableGrid">
    <w:name w:val="Table Grid"/>
    <w:basedOn w:val="TableNormal"/>
    <w:uiPriority w:val="39"/>
    <w:rsid w:val="00925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2A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AD1"/>
  </w:style>
  <w:style w:type="paragraph" w:styleId="Footer">
    <w:name w:val="footer"/>
    <w:basedOn w:val="Normal"/>
    <w:link w:val="FooterChar"/>
    <w:uiPriority w:val="99"/>
    <w:unhideWhenUsed/>
    <w:rsid w:val="00A22A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AD1"/>
  </w:style>
  <w:style w:type="paragraph" w:styleId="BalloonText">
    <w:name w:val="Balloon Text"/>
    <w:basedOn w:val="Normal"/>
    <w:link w:val="BalloonTextChar"/>
    <w:uiPriority w:val="99"/>
    <w:semiHidden/>
    <w:unhideWhenUsed/>
    <w:rsid w:val="00A22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A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92DB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table" w:styleId="TableGrid">
    <w:name w:val="Table Grid"/>
    <w:basedOn w:val="TableNormal"/>
    <w:uiPriority w:val="39"/>
    <w:rsid w:val="00925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2A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AD1"/>
  </w:style>
  <w:style w:type="paragraph" w:styleId="Footer">
    <w:name w:val="footer"/>
    <w:basedOn w:val="Normal"/>
    <w:link w:val="FooterChar"/>
    <w:uiPriority w:val="99"/>
    <w:unhideWhenUsed/>
    <w:rsid w:val="00A22A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AD1"/>
  </w:style>
  <w:style w:type="paragraph" w:styleId="BalloonText">
    <w:name w:val="Balloon Text"/>
    <w:basedOn w:val="Normal"/>
    <w:link w:val="BalloonTextChar"/>
    <w:uiPriority w:val="99"/>
    <w:semiHidden/>
    <w:unhideWhenUsed/>
    <w:rsid w:val="00A22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Famer</dc:creator>
  <cp:lastModifiedBy>Yvonne Engel</cp:lastModifiedBy>
  <cp:revision>6</cp:revision>
  <cp:lastPrinted>2013-09-25T19:18:00Z</cp:lastPrinted>
  <dcterms:created xsi:type="dcterms:W3CDTF">2013-09-25T19:44:00Z</dcterms:created>
  <dcterms:modified xsi:type="dcterms:W3CDTF">2013-09-25T19:55:00Z</dcterms:modified>
</cp:coreProperties>
</file>