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0"/>
        <w:gridCol w:w="810"/>
        <w:gridCol w:w="4950"/>
      </w:tblGrid>
      <w:tr w:rsidR="00D141D7" w:rsidRPr="00220CD4">
        <w:trPr>
          <w:cantSplit/>
          <w:trHeight w:hRule="exact" w:val="959"/>
        </w:trPr>
        <w:tc>
          <w:tcPr>
            <w:tcW w:w="4950" w:type="dxa"/>
          </w:tcPr>
          <w:p w:rsidR="00D141D7" w:rsidRPr="00030938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Encounter</w:t>
            </w:r>
          </w:p>
          <w:p w:rsidR="00D141D7" w:rsidRPr="00030938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20150445</w:t>
            </w:r>
          </w:p>
          <w:p w:rsidR="00D141D7" w:rsidRPr="00030938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  <w:r w:rsidRPr="00030938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Pr="00030938">
              <w:rPr>
                <w:rFonts w:ascii="Arial" w:hAnsi="Arial" w:cs="Arial"/>
                <w:b/>
                <w:color w:val="FF0000"/>
                <w:sz w:val="24"/>
                <w:szCs w:val="24"/>
              </w:rPr>
              <w:t>Expenditure Responsibility</w:t>
            </w:r>
          </w:p>
        </w:tc>
        <w:tc>
          <w:tcPr>
            <w:tcW w:w="810" w:type="dxa"/>
          </w:tcPr>
          <w:p w:rsidR="00D141D7" w:rsidRPr="00030938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D141D7" w:rsidRPr="00030938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1D7" w:rsidRPr="00220CD4">
        <w:trPr>
          <w:cantSplit/>
          <w:trHeight w:hRule="exact" w:val="959"/>
        </w:trPr>
        <w:tc>
          <w:tcPr>
            <w:tcW w:w="4950" w:type="dxa"/>
          </w:tcPr>
          <w:p w:rsidR="00D141D7" w:rsidRPr="00030938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141D7" w:rsidRPr="00030938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D141D7" w:rsidRPr="00030938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1D7" w:rsidRPr="00220CD4">
        <w:trPr>
          <w:cantSplit/>
          <w:trHeight w:hRule="exact" w:val="959"/>
        </w:trPr>
        <w:tc>
          <w:tcPr>
            <w:tcW w:w="4950" w:type="dxa"/>
          </w:tcPr>
          <w:p w:rsidR="00D141D7" w:rsidRPr="00030938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141D7" w:rsidRPr="00627A7A" w:rsidRDefault="00D141D7" w:rsidP="00D141D7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:rsidR="00D141D7" w:rsidRPr="00627A7A" w:rsidRDefault="00D141D7" w:rsidP="00D141D7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1D7" w:rsidRPr="00220CD4">
        <w:trPr>
          <w:cantSplit/>
          <w:trHeight w:hRule="exact" w:val="959"/>
        </w:trPr>
        <w:tc>
          <w:tcPr>
            <w:tcW w:w="4950" w:type="dxa"/>
          </w:tcPr>
          <w:p w:rsidR="00D141D7" w:rsidRPr="00627A7A" w:rsidRDefault="00D141D7" w:rsidP="00D141D7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D141D7" w:rsidRPr="00627A7A" w:rsidRDefault="00D141D7" w:rsidP="00D141D7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:rsidR="00D141D7" w:rsidRPr="00627A7A" w:rsidRDefault="00D141D7" w:rsidP="00D141D7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1D7" w:rsidRPr="00220CD4">
        <w:trPr>
          <w:cantSplit/>
          <w:trHeight w:hRule="exact" w:val="959"/>
        </w:trPr>
        <w:tc>
          <w:tcPr>
            <w:tcW w:w="4950" w:type="dxa"/>
          </w:tcPr>
          <w:p w:rsidR="00D141D7" w:rsidRPr="00627A7A" w:rsidRDefault="00D141D7" w:rsidP="00D141D7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D141D7" w:rsidRPr="00627A7A" w:rsidRDefault="00D141D7" w:rsidP="00D141D7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:rsidR="00D141D7" w:rsidRPr="00030938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1D7" w:rsidRPr="00220CD4">
        <w:trPr>
          <w:cantSplit/>
          <w:trHeight w:hRule="exact" w:val="959"/>
        </w:trPr>
        <w:tc>
          <w:tcPr>
            <w:tcW w:w="4950" w:type="dxa"/>
          </w:tcPr>
          <w:p w:rsidR="00D141D7" w:rsidRPr="00627A7A" w:rsidRDefault="00D141D7" w:rsidP="00D141D7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D141D7" w:rsidRPr="00627A7A" w:rsidRDefault="00D141D7" w:rsidP="00D141D7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:rsidR="00D141D7" w:rsidRPr="00030938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1D7" w:rsidRPr="00275A35">
        <w:trPr>
          <w:cantSplit/>
          <w:trHeight w:hRule="exact" w:val="959"/>
        </w:trPr>
        <w:tc>
          <w:tcPr>
            <w:tcW w:w="4950" w:type="dxa"/>
          </w:tcPr>
          <w:p w:rsidR="00D141D7" w:rsidRPr="00275A35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141D7" w:rsidRPr="00275A35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D141D7" w:rsidRPr="00030938" w:rsidRDefault="00D141D7" w:rsidP="00D141D7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46BB" w:rsidRPr="00275A35">
        <w:trPr>
          <w:cantSplit/>
          <w:trHeight w:hRule="exact" w:val="959"/>
        </w:trPr>
        <w:tc>
          <w:tcPr>
            <w:tcW w:w="495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2246BB" w:rsidRPr="00030938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Institute for Educational Advancement</w:t>
            </w:r>
          </w:p>
          <w:p w:rsidR="002246BB" w:rsidRPr="00030938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20151001</w:t>
            </w:r>
          </w:p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  <w:r w:rsidRPr="00030938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Pr="00030938">
              <w:rPr>
                <w:rFonts w:ascii="Arial" w:hAnsi="Arial" w:cs="Arial"/>
                <w:b/>
                <w:color w:val="FF0000"/>
                <w:sz w:val="24"/>
                <w:szCs w:val="24"/>
              </w:rPr>
              <w:t>Expenditure Responsibility</w:t>
            </w:r>
          </w:p>
        </w:tc>
      </w:tr>
      <w:tr w:rsidR="002246BB" w:rsidRPr="00275A35">
        <w:trPr>
          <w:cantSplit/>
          <w:trHeight w:hRule="exact" w:val="959"/>
        </w:trPr>
        <w:tc>
          <w:tcPr>
            <w:tcW w:w="4950" w:type="dxa"/>
          </w:tcPr>
          <w:p w:rsidR="002246BB" w:rsidRPr="00030938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246BB" w:rsidRPr="00030938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2246BB" w:rsidRPr="00030938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Institute for Educational Advancement</w:t>
            </w:r>
          </w:p>
          <w:p w:rsidR="002246BB" w:rsidRPr="00030938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20151000</w:t>
            </w:r>
          </w:p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  <w:r w:rsidRPr="00030938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Pr="00030938">
              <w:rPr>
                <w:rFonts w:ascii="Arial" w:hAnsi="Arial" w:cs="Arial"/>
                <w:b/>
                <w:color w:val="FF0000"/>
                <w:sz w:val="24"/>
                <w:szCs w:val="24"/>
              </w:rPr>
              <w:t>E</w:t>
            </w:r>
            <w:bookmarkStart w:id="0" w:name="_GoBack"/>
            <w:bookmarkEnd w:id="0"/>
            <w:r w:rsidRPr="00030938">
              <w:rPr>
                <w:rFonts w:ascii="Arial" w:hAnsi="Arial" w:cs="Arial"/>
                <w:b/>
                <w:color w:val="FF0000"/>
                <w:sz w:val="24"/>
                <w:szCs w:val="24"/>
              </w:rPr>
              <w:t>xpenditure Responsibility</w:t>
            </w:r>
          </w:p>
        </w:tc>
      </w:tr>
      <w:tr w:rsidR="002246BB" w:rsidRPr="00275A35">
        <w:trPr>
          <w:cantSplit/>
          <w:trHeight w:hRule="exact" w:val="959"/>
        </w:trPr>
        <w:tc>
          <w:tcPr>
            <w:tcW w:w="4950" w:type="dxa"/>
          </w:tcPr>
          <w:p w:rsidR="002246BB" w:rsidRPr="00030938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246BB" w:rsidRPr="00030938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2246BB" w:rsidRPr="00030938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John W. Pope Civitas Institute</w:t>
            </w:r>
          </w:p>
          <w:p w:rsidR="002246BB" w:rsidRPr="00030938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20151033</w:t>
            </w:r>
          </w:p>
          <w:p w:rsidR="002246BB" w:rsidRPr="00030938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  <w:r w:rsidRPr="00030938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Pr="00030938">
              <w:rPr>
                <w:rFonts w:ascii="Arial" w:hAnsi="Arial" w:cs="Arial"/>
                <w:b/>
                <w:color w:val="FF0000"/>
                <w:sz w:val="24"/>
                <w:szCs w:val="24"/>
              </w:rPr>
              <w:t>Expenditure Responsibility</w:t>
            </w:r>
          </w:p>
        </w:tc>
      </w:tr>
      <w:tr w:rsidR="002246BB" w:rsidRPr="00275A35">
        <w:trPr>
          <w:cantSplit/>
          <w:trHeight w:hRule="exact" w:val="959"/>
        </w:trPr>
        <w:tc>
          <w:tcPr>
            <w:tcW w:w="4950" w:type="dxa"/>
          </w:tcPr>
          <w:p w:rsidR="002246BB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246BB" w:rsidRPr="00030938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2246BB" w:rsidRPr="00030938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46BB" w:rsidRPr="00275A35">
        <w:trPr>
          <w:cantSplit/>
          <w:trHeight w:hRule="exact" w:val="959"/>
        </w:trPr>
        <w:tc>
          <w:tcPr>
            <w:tcW w:w="495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46BB" w:rsidRPr="00275A35">
        <w:trPr>
          <w:cantSplit/>
          <w:trHeight w:hRule="exact" w:val="959"/>
        </w:trPr>
        <w:tc>
          <w:tcPr>
            <w:tcW w:w="495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46BB" w:rsidRPr="00275A35">
        <w:trPr>
          <w:cantSplit/>
          <w:trHeight w:hRule="exact" w:val="959"/>
        </w:trPr>
        <w:tc>
          <w:tcPr>
            <w:tcW w:w="495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46BB" w:rsidRPr="00275A35">
        <w:trPr>
          <w:cantSplit/>
          <w:trHeight w:hRule="exact" w:val="959"/>
        </w:trPr>
        <w:tc>
          <w:tcPr>
            <w:tcW w:w="495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2246BB" w:rsidRPr="00275A35" w:rsidRDefault="002246BB" w:rsidP="002246BB">
            <w:pPr>
              <w:ind w:left="124" w:right="12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C4767" w:rsidRPr="00275A35" w:rsidRDefault="009C4767" w:rsidP="00713BCF">
      <w:pPr>
        <w:ind w:left="124" w:right="124"/>
        <w:rPr>
          <w:rFonts w:ascii="Arial" w:hAnsi="Arial" w:cs="Arial"/>
          <w:b/>
          <w:vanish/>
          <w:sz w:val="24"/>
          <w:szCs w:val="24"/>
        </w:rPr>
      </w:pPr>
    </w:p>
    <w:sectPr w:rsidR="009C4767" w:rsidRPr="00275A35" w:rsidSect="000309E5">
      <w:type w:val="continuous"/>
      <w:pgSz w:w="12240" w:h="15840" w:code="1"/>
      <w:pgMar w:top="720" w:right="763" w:bottom="0" w:left="76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7A"/>
    <w:rsid w:val="00030938"/>
    <w:rsid w:val="000309E5"/>
    <w:rsid w:val="00032302"/>
    <w:rsid w:val="000C312C"/>
    <w:rsid w:val="00126CD4"/>
    <w:rsid w:val="00144C13"/>
    <w:rsid w:val="00167E53"/>
    <w:rsid w:val="001821C1"/>
    <w:rsid w:val="00214520"/>
    <w:rsid w:val="00217372"/>
    <w:rsid w:val="00220CD4"/>
    <w:rsid w:val="002246BB"/>
    <w:rsid w:val="0027548C"/>
    <w:rsid w:val="00275A35"/>
    <w:rsid w:val="0038209C"/>
    <w:rsid w:val="003F38A4"/>
    <w:rsid w:val="004318EE"/>
    <w:rsid w:val="00495F93"/>
    <w:rsid w:val="005070D7"/>
    <w:rsid w:val="005E343E"/>
    <w:rsid w:val="00627A7A"/>
    <w:rsid w:val="00682397"/>
    <w:rsid w:val="006B3CAA"/>
    <w:rsid w:val="006C0F67"/>
    <w:rsid w:val="006C6C26"/>
    <w:rsid w:val="00713BCF"/>
    <w:rsid w:val="00750D60"/>
    <w:rsid w:val="00751AF1"/>
    <w:rsid w:val="007E05B3"/>
    <w:rsid w:val="007F2523"/>
    <w:rsid w:val="00910329"/>
    <w:rsid w:val="00914687"/>
    <w:rsid w:val="009A1C3B"/>
    <w:rsid w:val="009C4767"/>
    <w:rsid w:val="00A42EB5"/>
    <w:rsid w:val="00B44785"/>
    <w:rsid w:val="00CC6A81"/>
    <w:rsid w:val="00CF1C4D"/>
    <w:rsid w:val="00CF5D0C"/>
    <w:rsid w:val="00D141D7"/>
    <w:rsid w:val="00E11127"/>
    <w:rsid w:val="00E176EF"/>
    <w:rsid w:val="00EB0089"/>
    <w:rsid w:val="00EC6301"/>
    <w:rsid w:val="00EE38A7"/>
    <w:rsid w:val="00F214DC"/>
    <w:rsid w:val="00F26F0E"/>
    <w:rsid w:val="00F83175"/>
    <w:rsid w:val="00FA64C7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17B62-D2E6-49CC-A1ED-72885BA2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rebs\AppData\Roaming\Microsoft\Templates\File%20folder%20labels%20(with%20macro,%2030%20per%20pag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averyTemplate xmlns="averytemplateinfo" uiLanguage="en" contentLanguage="en">
  <alignment contentType="1"/>
</averyTemplate>
</file>

<file path=customXml/itemProps1.xml><?xml version="1.0" encoding="utf-8"?>
<ds:datastoreItem xmlns:ds="http://schemas.openxmlformats.org/officeDocument/2006/customXml" ds:itemID="{33AEFCE3-D458-4A36-96BE-9D638C8D8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8185D-7031-43D3-B302-C9D08E34F665}">
  <ds:schemaRefs>
    <ds:schemaRef ds:uri="averytemplate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 folder labels (with macro, 30 per page).dotm</Template>
  <TotalTime>156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folder labels (with macro, 30/sheet, works with Avery 5366, 5378, 8066, 8366)</vt:lpstr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folder labels (with macro, 30/sheet, works with Avery 5366, 5378, 8066, 8366)</dc:title>
  <dc:subject/>
  <dc:creator>Renee Krebs</dc:creator>
  <cp:keywords/>
  <dc:description>Copyright© 2007 Avery Dennison Corporation. All rights reserved.</dc:description>
  <cp:lastModifiedBy>Renee Krebs</cp:lastModifiedBy>
  <cp:revision>19</cp:revision>
  <cp:lastPrinted>2016-02-02T18:34:00Z</cp:lastPrinted>
  <dcterms:created xsi:type="dcterms:W3CDTF">2014-09-25T18:05:00Z</dcterms:created>
  <dcterms:modified xsi:type="dcterms:W3CDTF">2016-07-26T15:27:00Z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TC103380579990</vt:lpwstr>
  </property>
</Properties>
</file>