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282074" w:rsidRPr="00D46184" w:rsidTr="00A15805">
        <w:trPr>
          <w:cantSplit/>
          <w:trHeight w:hRule="exact" w:val="2880"/>
          <w:jc w:val="center"/>
        </w:trPr>
        <w:tc>
          <w:tcPr>
            <w:tcW w:w="5760" w:type="dxa"/>
          </w:tcPr>
          <w:p w:rsidR="008848CD" w:rsidRDefault="008848CD" w:rsidP="008848CD">
            <w:pPr>
              <w:pStyle w:val="RecipientAddress"/>
              <w:ind w:left="1110"/>
              <w:rPr>
                <w:rFonts w:ascii="Arial" w:hAnsi="Arial"/>
                <w:szCs w:val="18"/>
              </w:rPr>
            </w:pPr>
          </w:p>
          <w:p w:rsidR="00295F8E" w:rsidRPr="008848CD" w:rsidRDefault="008848CD" w:rsidP="008848CD">
            <w:pPr>
              <w:pStyle w:val="RecipientAddress"/>
              <w:ind w:left="1110"/>
              <w:rPr>
                <w:rFonts w:ascii="Arial" w:hAnsi="Arial"/>
                <w:sz w:val="24"/>
                <w:szCs w:val="24"/>
              </w:rPr>
            </w:pPr>
            <w:r w:rsidRPr="008848CD">
              <w:rPr>
                <w:rFonts w:ascii="Arial" w:hAnsi="Arial"/>
                <w:sz w:val="24"/>
                <w:szCs w:val="24"/>
              </w:rPr>
              <w:t>Ms. Elizabeth Jones</w:t>
            </w:r>
          </w:p>
          <w:p w:rsidR="00295F8E" w:rsidRPr="008848CD" w:rsidRDefault="008848CD" w:rsidP="008848CD">
            <w:pPr>
              <w:pStyle w:val="RecipientAddress"/>
              <w:ind w:left="1110"/>
              <w:rPr>
                <w:rFonts w:ascii="Arial" w:hAnsi="Arial"/>
                <w:sz w:val="24"/>
                <w:szCs w:val="24"/>
              </w:rPr>
            </w:pPr>
            <w:r w:rsidRPr="008848CD">
              <w:rPr>
                <w:rFonts w:ascii="Arial" w:hAnsi="Arial"/>
                <w:sz w:val="24"/>
                <w:szCs w:val="24"/>
              </w:rPr>
              <w:t>President</w:t>
            </w:r>
          </w:p>
          <w:p w:rsidR="008848CD" w:rsidRPr="008848CD" w:rsidRDefault="008848CD" w:rsidP="008848CD">
            <w:pPr>
              <w:pStyle w:val="RecipientAddress"/>
              <w:ind w:left="1110"/>
              <w:rPr>
                <w:rFonts w:ascii="Arial" w:hAnsi="Arial"/>
                <w:sz w:val="24"/>
                <w:szCs w:val="24"/>
              </w:rPr>
            </w:pPr>
            <w:r w:rsidRPr="008848CD">
              <w:rPr>
                <w:rFonts w:ascii="Arial" w:hAnsi="Arial"/>
                <w:sz w:val="24"/>
                <w:szCs w:val="24"/>
              </w:rPr>
              <w:t>Institute for Educational Advancement</w:t>
            </w:r>
          </w:p>
          <w:p w:rsidR="008848CD" w:rsidRPr="008848CD" w:rsidRDefault="008848CD" w:rsidP="008848CD">
            <w:pPr>
              <w:pStyle w:val="RecipientAddress"/>
              <w:ind w:left="1110"/>
              <w:rPr>
                <w:rFonts w:ascii="Arial" w:hAnsi="Arial"/>
                <w:sz w:val="24"/>
                <w:szCs w:val="24"/>
              </w:rPr>
            </w:pPr>
            <w:r w:rsidRPr="008848CD">
              <w:rPr>
                <w:rFonts w:ascii="Arial" w:hAnsi="Arial"/>
                <w:sz w:val="24"/>
                <w:szCs w:val="24"/>
              </w:rPr>
              <w:t>569 South Marengo Avenue</w:t>
            </w:r>
          </w:p>
          <w:p w:rsidR="00295F8E" w:rsidRPr="00D46184" w:rsidRDefault="008848CD" w:rsidP="008848CD">
            <w:pPr>
              <w:pStyle w:val="RecipientAddress"/>
              <w:ind w:left="1110"/>
            </w:pPr>
            <w:r w:rsidRPr="008848CD">
              <w:rPr>
                <w:rFonts w:ascii="Arial" w:hAnsi="Arial"/>
                <w:sz w:val="24"/>
                <w:szCs w:val="24"/>
              </w:rPr>
              <w:t>Pasadena, CA  91101</w:t>
            </w:r>
          </w:p>
        </w:tc>
        <w:tc>
          <w:tcPr>
            <w:tcW w:w="270" w:type="dxa"/>
          </w:tcPr>
          <w:p w:rsidR="00282074" w:rsidRPr="00D46184" w:rsidRDefault="00282074" w:rsidP="00AB72FB"/>
        </w:tc>
        <w:tc>
          <w:tcPr>
            <w:tcW w:w="5760" w:type="dxa"/>
          </w:tcPr>
          <w:p w:rsidR="008848CD" w:rsidRDefault="008848CD" w:rsidP="008848CD">
            <w:pPr>
              <w:pStyle w:val="RecipientAddress"/>
              <w:ind w:left="840"/>
              <w:rPr>
                <w:rFonts w:ascii="Arial" w:hAnsi="Arial"/>
                <w:szCs w:val="18"/>
              </w:rPr>
            </w:pPr>
          </w:p>
          <w:p w:rsidR="008848CD" w:rsidRPr="008848CD" w:rsidRDefault="008848CD" w:rsidP="008848CD">
            <w:pPr>
              <w:pStyle w:val="RecipientAddress"/>
              <w:ind w:left="840"/>
              <w:rPr>
                <w:rFonts w:ascii="Arial" w:hAnsi="Arial"/>
                <w:szCs w:val="18"/>
              </w:rPr>
            </w:pPr>
          </w:p>
          <w:p w:rsidR="008848CD" w:rsidRPr="008848CD" w:rsidRDefault="008848CD" w:rsidP="008848CD">
            <w:pPr>
              <w:pStyle w:val="RecipientAddress"/>
              <w:ind w:left="840"/>
              <w:rPr>
                <w:rFonts w:ascii="Arial" w:hAnsi="Arial"/>
                <w:sz w:val="24"/>
                <w:szCs w:val="24"/>
              </w:rPr>
            </w:pPr>
            <w:r w:rsidRPr="008848CD">
              <w:rPr>
                <w:rFonts w:ascii="Arial" w:hAnsi="Arial"/>
                <w:sz w:val="24"/>
                <w:szCs w:val="24"/>
              </w:rPr>
              <w:t xml:space="preserve">Ms. </w:t>
            </w:r>
            <w:r>
              <w:rPr>
                <w:rFonts w:ascii="Arial" w:hAnsi="Arial"/>
                <w:sz w:val="24"/>
                <w:szCs w:val="24"/>
              </w:rPr>
              <w:t>Lynette M. Zigman</w:t>
            </w:r>
          </w:p>
          <w:p w:rsidR="00282074" w:rsidRDefault="008848CD" w:rsidP="008848CD">
            <w:pPr>
              <w:pStyle w:val="RecipientAddress"/>
              <w:ind w:left="840"/>
              <w:rPr>
                <w:rFonts w:ascii="Arial" w:hAnsi="Arial"/>
                <w:sz w:val="24"/>
                <w:szCs w:val="24"/>
              </w:rPr>
            </w:pPr>
            <w:r w:rsidRPr="008848CD">
              <w:rPr>
                <w:rFonts w:ascii="Arial" w:hAnsi="Arial"/>
                <w:sz w:val="24"/>
                <w:szCs w:val="24"/>
              </w:rPr>
              <w:t>Foley &amp; L</w:t>
            </w:r>
            <w:r>
              <w:rPr>
                <w:rFonts w:ascii="Arial" w:hAnsi="Arial"/>
                <w:sz w:val="24"/>
                <w:szCs w:val="24"/>
              </w:rPr>
              <w:t>ardner</w:t>
            </w:r>
          </w:p>
          <w:p w:rsidR="008848CD" w:rsidRDefault="008848CD" w:rsidP="008848CD">
            <w:pPr>
              <w:pStyle w:val="RecipientAddress"/>
              <w:ind w:left="84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777 East Wisconsin Avenue</w:t>
            </w:r>
          </w:p>
          <w:p w:rsidR="008848CD" w:rsidRPr="00D46184" w:rsidRDefault="008848CD" w:rsidP="008848CD">
            <w:pPr>
              <w:pStyle w:val="RecipientAddress"/>
              <w:ind w:left="840"/>
            </w:pPr>
            <w:r>
              <w:rPr>
                <w:rFonts w:ascii="Arial" w:hAnsi="Arial"/>
                <w:sz w:val="24"/>
                <w:szCs w:val="24"/>
              </w:rPr>
              <w:t>Milwaukee, Wi  53202</w:t>
            </w:r>
          </w:p>
        </w:tc>
      </w:tr>
    </w:tbl>
    <w:p w:rsidR="0064309B" w:rsidRPr="00151C0A" w:rsidRDefault="0064309B" w:rsidP="00151C0A">
      <w:bookmarkStart w:id="0" w:name="_GoBack"/>
      <w:bookmarkEnd w:id="0"/>
    </w:p>
    <w:sectPr w:rsidR="0064309B" w:rsidRPr="00151C0A" w:rsidSect="007355FA">
      <w:type w:val="continuous"/>
      <w:pgSz w:w="12240" w:h="15840" w:code="1"/>
      <w:pgMar w:top="720" w:right="360" w:bottom="0" w:left="360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B53" w:rsidRDefault="00800B53">
      <w:r>
        <w:separator/>
      </w:r>
    </w:p>
  </w:endnote>
  <w:endnote w:type="continuationSeparator" w:id="0">
    <w:p w:rsidR="00800B53" w:rsidRDefault="0080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B53" w:rsidRDefault="00800B53">
      <w:r>
        <w:separator/>
      </w:r>
    </w:p>
  </w:footnote>
  <w:footnote w:type="continuationSeparator" w:id="0">
    <w:p w:rsidR="00800B53" w:rsidRDefault="0080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CD"/>
    <w:rsid w:val="00080BA0"/>
    <w:rsid w:val="000F52B1"/>
    <w:rsid w:val="00151C0A"/>
    <w:rsid w:val="00185E02"/>
    <w:rsid w:val="001D756D"/>
    <w:rsid w:val="002262BF"/>
    <w:rsid w:val="00233435"/>
    <w:rsid w:val="00255583"/>
    <w:rsid w:val="00282074"/>
    <w:rsid w:val="00295F8E"/>
    <w:rsid w:val="00351D04"/>
    <w:rsid w:val="003F34E5"/>
    <w:rsid w:val="00434BDA"/>
    <w:rsid w:val="00482F77"/>
    <w:rsid w:val="00483AD2"/>
    <w:rsid w:val="004910E9"/>
    <w:rsid w:val="004B1F6A"/>
    <w:rsid w:val="005B65B4"/>
    <w:rsid w:val="0064309B"/>
    <w:rsid w:val="007355FA"/>
    <w:rsid w:val="00736AFA"/>
    <w:rsid w:val="007820BC"/>
    <w:rsid w:val="007F69A7"/>
    <w:rsid w:val="00800B53"/>
    <w:rsid w:val="008848CD"/>
    <w:rsid w:val="00934EEB"/>
    <w:rsid w:val="0097509E"/>
    <w:rsid w:val="009C1E10"/>
    <w:rsid w:val="00A15805"/>
    <w:rsid w:val="00A822DC"/>
    <w:rsid w:val="00A846EA"/>
    <w:rsid w:val="00AA7ABA"/>
    <w:rsid w:val="00AB72FB"/>
    <w:rsid w:val="00AD71C5"/>
    <w:rsid w:val="00BB2EC0"/>
    <w:rsid w:val="00D10EBD"/>
    <w:rsid w:val="00D46184"/>
    <w:rsid w:val="00D6549F"/>
    <w:rsid w:val="00D96041"/>
    <w:rsid w:val="00DE0306"/>
    <w:rsid w:val="00E31906"/>
    <w:rsid w:val="00EC5DC3"/>
    <w:rsid w:val="00F17E04"/>
    <w:rsid w:val="00F52773"/>
    <w:rsid w:val="00F80EB9"/>
    <w:rsid w:val="00F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873B81-BE93-47A4-A9AE-9FBC5D91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805"/>
    <w:pPr>
      <w:spacing w:line="264" w:lineRule="auto"/>
    </w:pPr>
    <w:rPr>
      <w:rFonts w:asciiTheme="minorHAnsi" w:hAnsiTheme="minorHAnsi" w:cs="Arial"/>
      <w:color w:val="404040" w:themeColor="text1" w:themeTint="BF"/>
      <w:sz w:val="14"/>
      <w:szCs w:val="14"/>
    </w:rPr>
  </w:style>
  <w:style w:type="paragraph" w:styleId="Heading1">
    <w:name w:val="heading 1"/>
    <w:basedOn w:val="Normal"/>
    <w:next w:val="Normal"/>
    <w:rsid w:val="00295F8E"/>
    <w:pPr>
      <w:outlineLvl w:val="0"/>
    </w:pPr>
    <w:rPr>
      <w:rFonts w:asciiTheme="majorHAnsi" w:hAnsiTheme="majorHAnsi"/>
      <w:sz w:val="18"/>
      <w:szCs w:val="18"/>
    </w:rPr>
  </w:style>
  <w:style w:type="paragraph" w:styleId="Heading2">
    <w:name w:val="heading 2"/>
    <w:basedOn w:val="Heading1"/>
    <w:next w:val="Normal"/>
    <w:rsid w:val="007820BC"/>
    <w:pPr>
      <w:outlineLvl w:val="1"/>
    </w:pPr>
    <w:rPr>
      <w:b/>
      <w:color w:val="333333"/>
    </w:rPr>
  </w:style>
  <w:style w:type="paragraph" w:styleId="Heading3">
    <w:name w:val="heading 3"/>
    <w:basedOn w:val="Heading2"/>
    <w:next w:val="Normal"/>
    <w:semiHidden/>
    <w:unhideWhenUsed/>
    <w:qFormat/>
    <w:rsid w:val="00151C0A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482F77"/>
    <w:rPr>
      <w:rFonts w:ascii="Tahoma" w:hAnsi="Tahoma" w:cs="Tahoma"/>
      <w:sz w:val="16"/>
      <w:szCs w:val="16"/>
    </w:rPr>
  </w:style>
  <w:style w:type="paragraph" w:customStyle="1" w:styleId="SenderAddress">
    <w:name w:val="Sender Address"/>
    <w:basedOn w:val="Normal"/>
    <w:qFormat/>
    <w:rsid w:val="00A15805"/>
    <w:pPr>
      <w:spacing w:before="300"/>
      <w:ind w:left="360"/>
      <w:contextualSpacing/>
    </w:pPr>
  </w:style>
  <w:style w:type="paragraph" w:customStyle="1" w:styleId="RecipientAddress">
    <w:name w:val="Recipient Address"/>
    <w:basedOn w:val="Normal"/>
    <w:qFormat/>
    <w:rsid w:val="00295F8E"/>
    <w:pPr>
      <w:spacing w:before="400"/>
      <w:ind w:left="2160"/>
      <w:contextualSpacing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295F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rebs\AppData\Roaming\Microsoft\Templates\Shipping%20labels%20(Simple%20Blue%20design,%2010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mple Blue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2B00FC-F915-424E-97EC-5134157CFA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Shipping labels (Simple Blue design, 10 per page).dotx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Shipping labels (Simple Blue design, works with Avery 5163)</vt:lpstr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Shipping labels (Simple Blue design, works with Avery 5163)</dc:title>
  <dc:creator>Renee Krebs</dc:creator>
  <cp:keywords/>
  <cp:lastModifiedBy>Renee Krebs</cp:lastModifiedBy>
  <cp:revision>1</cp:revision>
  <cp:lastPrinted>2004-08-20T17:40:00Z</cp:lastPrinted>
  <dcterms:created xsi:type="dcterms:W3CDTF">2014-10-10T14:05:00Z</dcterms:created>
  <dcterms:modified xsi:type="dcterms:W3CDTF">2014-10-10T14:11:00Z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TC011503401033</vt:lpwstr>
  </property>
</Properties>
</file>